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23" w:rsidRDefault="002F6918" w:rsidP="0005154A">
      <w:pPr>
        <w:rPr>
          <w:rFonts w:ascii="Arial" w:hAnsi="Arial" w:cs="Arial"/>
          <w:sz w:val="18"/>
          <w:szCs w:val="23"/>
          <w:lang w:val="id-ID"/>
        </w:rPr>
      </w:pPr>
      <w:proofErr w:type="gramStart"/>
      <w:r w:rsidRPr="0005154A">
        <w:rPr>
          <w:rFonts w:ascii="Arial" w:hAnsi="Arial" w:cs="Arial"/>
          <w:sz w:val="18"/>
          <w:szCs w:val="23"/>
        </w:rPr>
        <w:t>eJournal</w:t>
      </w:r>
      <w:proofErr w:type="gramEnd"/>
      <w:r w:rsidRPr="0005154A">
        <w:rPr>
          <w:rFonts w:ascii="Arial" w:hAnsi="Arial" w:cs="Arial"/>
          <w:sz w:val="18"/>
          <w:szCs w:val="23"/>
        </w:rPr>
        <w:t xml:space="preserve"> Ilmu Pemerintahan, </w:t>
      </w:r>
      <w:r w:rsidR="00A60723">
        <w:rPr>
          <w:rFonts w:ascii="Arial" w:hAnsi="Arial" w:cs="Arial"/>
          <w:sz w:val="18"/>
          <w:szCs w:val="23"/>
          <w:lang w:val="id-ID"/>
        </w:rPr>
        <w:t>3</w:t>
      </w:r>
      <w:r w:rsidRPr="0005154A">
        <w:rPr>
          <w:rFonts w:ascii="Arial" w:hAnsi="Arial" w:cs="Arial"/>
          <w:sz w:val="18"/>
          <w:szCs w:val="23"/>
        </w:rPr>
        <w:t xml:space="preserve"> </w:t>
      </w:r>
      <w:r w:rsidR="00A60723">
        <w:rPr>
          <w:rFonts w:ascii="Arial" w:hAnsi="Arial" w:cs="Arial"/>
          <w:sz w:val="18"/>
          <w:szCs w:val="23"/>
          <w:lang w:val="id-ID"/>
        </w:rPr>
        <w:t>(1)</w:t>
      </w:r>
      <w:r w:rsidRPr="0005154A">
        <w:rPr>
          <w:rFonts w:ascii="Arial" w:hAnsi="Arial" w:cs="Arial"/>
          <w:sz w:val="18"/>
          <w:szCs w:val="23"/>
        </w:rPr>
        <w:t xml:space="preserve"> 2015 :</w:t>
      </w:r>
      <w:r w:rsidRPr="0005154A">
        <w:rPr>
          <w:rFonts w:ascii="Arial" w:hAnsi="Arial" w:cs="Arial"/>
          <w:sz w:val="18"/>
          <w:szCs w:val="23"/>
          <w:lang w:val="id-ID"/>
        </w:rPr>
        <w:t xml:space="preserve"> </w:t>
      </w:r>
      <w:r w:rsidR="00A60723">
        <w:rPr>
          <w:rFonts w:ascii="Arial" w:hAnsi="Arial" w:cs="Arial"/>
          <w:sz w:val="18"/>
          <w:szCs w:val="23"/>
          <w:lang w:val="id-ID"/>
        </w:rPr>
        <w:t>509-519</w:t>
      </w:r>
    </w:p>
    <w:p w:rsidR="002F6918" w:rsidRPr="0005154A" w:rsidRDefault="002F6918" w:rsidP="0005154A">
      <w:pPr>
        <w:rPr>
          <w:rFonts w:ascii="Arial" w:hAnsi="Arial" w:cs="Arial"/>
          <w:sz w:val="18"/>
          <w:szCs w:val="23"/>
          <w:lang w:val="id-ID"/>
        </w:rPr>
      </w:pPr>
      <w:r w:rsidRPr="0005154A">
        <w:rPr>
          <w:rFonts w:ascii="Arial" w:hAnsi="Arial" w:cs="Arial"/>
          <w:sz w:val="18"/>
          <w:szCs w:val="23"/>
        </w:rPr>
        <w:t>ISSN 0000-0000, ejournal.</w:t>
      </w:r>
      <w:r w:rsidRPr="0005154A">
        <w:rPr>
          <w:rFonts w:ascii="Arial" w:hAnsi="Arial" w:cs="Arial"/>
          <w:sz w:val="18"/>
          <w:szCs w:val="23"/>
          <w:lang w:val="id-ID"/>
        </w:rPr>
        <w:t>ip</w:t>
      </w:r>
      <w:r w:rsidRPr="0005154A">
        <w:rPr>
          <w:rFonts w:ascii="Arial" w:hAnsi="Arial" w:cs="Arial"/>
          <w:sz w:val="18"/>
          <w:szCs w:val="23"/>
        </w:rPr>
        <w:t>.fisip-unmul.ac.id</w:t>
      </w:r>
      <w:r w:rsidRPr="0005154A">
        <w:rPr>
          <w:rFonts w:ascii="Arial" w:hAnsi="Arial" w:cs="Arial"/>
          <w:sz w:val="18"/>
          <w:szCs w:val="23"/>
        </w:rPr>
        <w:br/>
        <w:t xml:space="preserve">© </w:t>
      </w:r>
      <w:proofErr w:type="gramStart"/>
      <w:r w:rsidRPr="0005154A">
        <w:rPr>
          <w:rFonts w:ascii="Arial" w:hAnsi="Arial" w:cs="Arial"/>
          <w:sz w:val="18"/>
          <w:szCs w:val="23"/>
        </w:rPr>
        <w:t>Copyright  2015</w:t>
      </w:r>
      <w:proofErr w:type="gramEnd"/>
    </w:p>
    <w:p w:rsidR="00A6684A" w:rsidRPr="005069A2" w:rsidRDefault="00A6684A" w:rsidP="0005154A">
      <w:pPr>
        <w:rPr>
          <w:sz w:val="23"/>
          <w:szCs w:val="23"/>
          <w:lang w:val="id-ID"/>
        </w:rPr>
      </w:pPr>
    </w:p>
    <w:p w:rsidR="0080504B" w:rsidRPr="005069A2" w:rsidRDefault="0080504B" w:rsidP="0005154A">
      <w:pPr>
        <w:jc w:val="center"/>
        <w:rPr>
          <w:b/>
          <w:sz w:val="23"/>
          <w:szCs w:val="23"/>
          <w:lang w:val="id-ID"/>
        </w:rPr>
      </w:pPr>
      <w:r w:rsidRPr="005069A2">
        <w:rPr>
          <w:b/>
          <w:sz w:val="23"/>
          <w:szCs w:val="23"/>
          <w:lang w:val="id-ID"/>
        </w:rPr>
        <w:t>PENINGKATAN</w:t>
      </w:r>
      <w:r w:rsidRPr="005069A2">
        <w:rPr>
          <w:b/>
          <w:sz w:val="23"/>
          <w:szCs w:val="23"/>
        </w:rPr>
        <w:t xml:space="preserve"> </w:t>
      </w:r>
      <w:r w:rsidRPr="005069A2">
        <w:rPr>
          <w:b/>
          <w:sz w:val="23"/>
          <w:szCs w:val="23"/>
          <w:lang w:val="id-ID"/>
        </w:rPr>
        <w:t xml:space="preserve"> </w:t>
      </w:r>
      <w:r w:rsidRPr="005069A2">
        <w:rPr>
          <w:b/>
          <w:sz w:val="23"/>
          <w:szCs w:val="23"/>
        </w:rPr>
        <w:t>DISIPLIN</w:t>
      </w:r>
      <w:r w:rsidRPr="005069A2">
        <w:rPr>
          <w:b/>
          <w:sz w:val="23"/>
          <w:szCs w:val="23"/>
          <w:lang w:val="id-ID"/>
        </w:rPr>
        <w:t xml:space="preserve"> </w:t>
      </w:r>
      <w:r w:rsidRPr="005069A2">
        <w:rPr>
          <w:b/>
          <w:sz w:val="23"/>
          <w:szCs w:val="23"/>
        </w:rPr>
        <w:t xml:space="preserve"> KERJA PEGAWAI</w:t>
      </w:r>
      <w:r w:rsidRPr="005069A2">
        <w:rPr>
          <w:b/>
          <w:sz w:val="23"/>
          <w:szCs w:val="23"/>
          <w:lang w:val="id-ID"/>
        </w:rPr>
        <w:t xml:space="preserve"> </w:t>
      </w:r>
      <w:r w:rsidRPr="005069A2">
        <w:rPr>
          <w:b/>
          <w:sz w:val="23"/>
          <w:szCs w:val="23"/>
        </w:rPr>
        <w:t xml:space="preserve"> PADA </w:t>
      </w:r>
      <w:r w:rsidRPr="005069A2">
        <w:rPr>
          <w:b/>
          <w:sz w:val="23"/>
          <w:szCs w:val="23"/>
          <w:lang w:val="id-ID"/>
        </w:rPr>
        <w:t xml:space="preserve"> </w:t>
      </w:r>
      <w:r w:rsidRPr="005069A2">
        <w:rPr>
          <w:b/>
          <w:sz w:val="23"/>
          <w:szCs w:val="23"/>
        </w:rPr>
        <w:t xml:space="preserve">KANTOR </w:t>
      </w:r>
      <w:r w:rsidRPr="005069A2">
        <w:rPr>
          <w:b/>
          <w:sz w:val="23"/>
          <w:szCs w:val="23"/>
          <w:lang w:val="id-ID"/>
        </w:rPr>
        <w:t xml:space="preserve"> </w:t>
      </w:r>
      <w:r w:rsidRPr="005069A2">
        <w:rPr>
          <w:b/>
          <w:sz w:val="23"/>
          <w:szCs w:val="23"/>
        </w:rPr>
        <w:t xml:space="preserve">KELURAHAN HARAPAN BARU KECAMATAN LOA JANAN ILIR </w:t>
      </w:r>
    </w:p>
    <w:p w:rsidR="0080504B" w:rsidRPr="005069A2" w:rsidRDefault="0080504B" w:rsidP="0005154A">
      <w:pPr>
        <w:jc w:val="center"/>
        <w:rPr>
          <w:b/>
          <w:sz w:val="23"/>
          <w:szCs w:val="23"/>
          <w:lang w:val="id-ID"/>
        </w:rPr>
      </w:pPr>
      <w:r w:rsidRPr="005069A2">
        <w:rPr>
          <w:b/>
          <w:sz w:val="23"/>
          <w:szCs w:val="23"/>
        </w:rPr>
        <w:t>SAMARINDA SEB</w:t>
      </w:r>
      <w:r w:rsidRPr="005069A2">
        <w:rPr>
          <w:b/>
          <w:sz w:val="23"/>
          <w:szCs w:val="23"/>
          <w:lang w:val="id-ID"/>
        </w:rPr>
        <w:t>E</w:t>
      </w:r>
      <w:r w:rsidRPr="005069A2">
        <w:rPr>
          <w:b/>
          <w:sz w:val="23"/>
          <w:szCs w:val="23"/>
        </w:rPr>
        <w:t>RANG</w:t>
      </w:r>
    </w:p>
    <w:p w:rsidR="0080504B" w:rsidRPr="005069A2" w:rsidRDefault="0080504B" w:rsidP="0005154A">
      <w:pPr>
        <w:ind w:firstLine="709"/>
        <w:jc w:val="both"/>
        <w:rPr>
          <w:sz w:val="23"/>
          <w:szCs w:val="23"/>
          <w:lang w:val="id-ID"/>
        </w:rPr>
      </w:pPr>
    </w:p>
    <w:p w:rsidR="0080504B" w:rsidRPr="005069A2" w:rsidRDefault="0080504B" w:rsidP="0005154A">
      <w:pPr>
        <w:jc w:val="center"/>
        <w:rPr>
          <w:b/>
          <w:sz w:val="23"/>
          <w:szCs w:val="23"/>
          <w:lang w:val="id-ID"/>
        </w:rPr>
      </w:pPr>
      <w:r w:rsidRPr="005069A2">
        <w:rPr>
          <w:b/>
          <w:sz w:val="23"/>
          <w:szCs w:val="23"/>
          <w:lang w:val="id-ID"/>
        </w:rPr>
        <w:t>Yandry Pagappong</w:t>
      </w:r>
      <w:r w:rsidRPr="005069A2">
        <w:rPr>
          <w:rStyle w:val="FootnoteReference"/>
          <w:b/>
          <w:sz w:val="23"/>
          <w:szCs w:val="23"/>
          <w:lang w:val="id-ID"/>
        </w:rPr>
        <w:footnoteReference w:id="2"/>
      </w:r>
    </w:p>
    <w:p w:rsidR="0080504B" w:rsidRPr="005069A2" w:rsidRDefault="0080504B" w:rsidP="0005154A">
      <w:pPr>
        <w:jc w:val="center"/>
        <w:rPr>
          <w:b/>
          <w:sz w:val="23"/>
          <w:szCs w:val="23"/>
          <w:lang w:val="id-ID"/>
        </w:rPr>
      </w:pPr>
    </w:p>
    <w:p w:rsidR="0080504B" w:rsidRPr="005069A2" w:rsidRDefault="0080504B" w:rsidP="0005154A">
      <w:pPr>
        <w:jc w:val="center"/>
        <w:rPr>
          <w:b/>
          <w:i/>
          <w:sz w:val="23"/>
          <w:szCs w:val="23"/>
          <w:lang w:val="id-ID"/>
        </w:rPr>
      </w:pPr>
      <w:r w:rsidRPr="005069A2">
        <w:rPr>
          <w:b/>
          <w:i/>
          <w:sz w:val="23"/>
          <w:szCs w:val="23"/>
          <w:lang w:val="id-ID"/>
        </w:rPr>
        <w:t>Abstrak</w:t>
      </w:r>
    </w:p>
    <w:p w:rsidR="0080504B" w:rsidRPr="005069A2" w:rsidRDefault="0080504B" w:rsidP="0005154A">
      <w:pPr>
        <w:tabs>
          <w:tab w:val="num" w:pos="284"/>
        </w:tabs>
        <w:ind w:firstLine="567"/>
        <w:jc w:val="both"/>
        <w:rPr>
          <w:i/>
          <w:sz w:val="23"/>
          <w:szCs w:val="23"/>
          <w:lang w:val="id-ID"/>
        </w:rPr>
      </w:pPr>
      <w:r w:rsidRPr="005069A2">
        <w:rPr>
          <w:i/>
          <w:sz w:val="23"/>
          <w:szCs w:val="23"/>
          <w:lang w:val="id-ID"/>
        </w:rPr>
        <w:t xml:space="preserve">Penelitian ini bertujuan </w:t>
      </w:r>
      <w:r w:rsidRPr="005069A2">
        <w:rPr>
          <w:i/>
          <w:sz w:val="23"/>
          <w:szCs w:val="23"/>
          <w:lang w:val="sv-SE"/>
        </w:rPr>
        <w:t xml:space="preserve"> </w:t>
      </w:r>
      <w:r w:rsidRPr="005069A2">
        <w:rPr>
          <w:i/>
          <w:sz w:val="23"/>
          <w:szCs w:val="23"/>
          <w:lang w:val="id-ID"/>
        </w:rPr>
        <w:t>u</w:t>
      </w:r>
      <w:r w:rsidRPr="005069A2">
        <w:rPr>
          <w:i/>
          <w:sz w:val="23"/>
          <w:szCs w:val="23"/>
          <w:lang w:val="fi-FI"/>
        </w:rPr>
        <w:t xml:space="preserve">ntuk </w:t>
      </w:r>
      <w:r w:rsidRPr="005069A2">
        <w:rPr>
          <w:i/>
          <w:sz w:val="23"/>
          <w:szCs w:val="23"/>
          <w:lang w:val="id-ID"/>
        </w:rPr>
        <w:t>mengetahui Peningkatan</w:t>
      </w:r>
      <w:r w:rsidRPr="005069A2">
        <w:rPr>
          <w:i/>
          <w:sz w:val="23"/>
          <w:szCs w:val="23"/>
        </w:rPr>
        <w:t xml:space="preserve"> disiplin kerja pegawai pada kantor Kelurahan Harapan Baru Kecamatan Loa Janan Ilir Samarinda Seb</w:t>
      </w:r>
      <w:r w:rsidRPr="005069A2">
        <w:rPr>
          <w:i/>
          <w:sz w:val="23"/>
          <w:szCs w:val="23"/>
          <w:lang w:val="id-ID"/>
        </w:rPr>
        <w:t>e</w:t>
      </w:r>
      <w:r w:rsidRPr="005069A2">
        <w:rPr>
          <w:i/>
          <w:sz w:val="23"/>
          <w:szCs w:val="23"/>
        </w:rPr>
        <w:t>rang</w:t>
      </w:r>
      <w:r w:rsidRPr="005069A2">
        <w:rPr>
          <w:bCs/>
          <w:i/>
          <w:sz w:val="23"/>
          <w:szCs w:val="23"/>
          <w:lang w:val="id-ID"/>
        </w:rPr>
        <w:t xml:space="preserve"> </w:t>
      </w:r>
      <w:r w:rsidRPr="005069A2">
        <w:rPr>
          <w:i/>
          <w:sz w:val="23"/>
          <w:szCs w:val="23"/>
          <w:lang w:val="id-ID"/>
        </w:rPr>
        <w:t>dan u</w:t>
      </w:r>
      <w:r w:rsidRPr="005069A2">
        <w:rPr>
          <w:i/>
          <w:sz w:val="23"/>
          <w:szCs w:val="23"/>
        </w:rPr>
        <w:t xml:space="preserve">ntuk </w:t>
      </w:r>
      <w:r w:rsidRPr="005069A2">
        <w:rPr>
          <w:i/>
          <w:sz w:val="23"/>
          <w:szCs w:val="23"/>
          <w:lang w:val="id-ID"/>
        </w:rPr>
        <w:t>mengetahui apa saja faktor penghambat dan pendukung Peningkatan</w:t>
      </w:r>
      <w:r w:rsidRPr="005069A2">
        <w:rPr>
          <w:i/>
          <w:sz w:val="23"/>
          <w:szCs w:val="23"/>
        </w:rPr>
        <w:t xml:space="preserve"> disiplin kerja pegawai pada kantor Kelurahan Harapan Baru Kecamatan Loa Janan Ilir Samarinda Seb</w:t>
      </w:r>
      <w:r w:rsidRPr="005069A2">
        <w:rPr>
          <w:i/>
          <w:sz w:val="23"/>
          <w:szCs w:val="23"/>
          <w:lang w:val="id-ID"/>
        </w:rPr>
        <w:t>e</w:t>
      </w:r>
      <w:r w:rsidRPr="005069A2">
        <w:rPr>
          <w:i/>
          <w:sz w:val="23"/>
          <w:szCs w:val="23"/>
        </w:rPr>
        <w:t>rang</w:t>
      </w:r>
      <w:r w:rsidRPr="005069A2">
        <w:rPr>
          <w:i/>
          <w:sz w:val="23"/>
          <w:szCs w:val="23"/>
          <w:lang w:val="sv-SE"/>
        </w:rPr>
        <w:t>.</w:t>
      </w:r>
      <w:r w:rsidRPr="005069A2">
        <w:rPr>
          <w:i/>
          <w:sz w:val="23"/>
          <w:szCs w:val="23"/>
          <w:lang w:val="id-ID"/>
        </w:rPr>
        <w:t xml:space="preserve"> </w:t>
      </w:r>
    </w:p>
    <w:p w:rsidR="0080504B" w:rsidRPr="005069A2" w:rsidRDefault="0080504B" w:rsidP="0005154A">
      <w:pPr>
        <w:tabs>
          <w:tab w:val="num" w:pos="284"/>
        </w:tabs>
        <w:ind w:firstLine="567"/>
        <w:jc w:val="both"/>
        <w:rPr>
          <w:i/>
          <w:sz w:val="23"/>
          <w:szCs w:val="23"/>
          <w:lang w:val="id-ID"/>
        </w:rPr>
      </w:pPr>
      <w:r w:rsidRPr="005069A2">
        <w:rPr>
          <w:i/>
          <w:sz w:val="23"/>
          <w:szCs w:val="23"/>
          <w:lang w:val="fi-FI"/>
        </w:rPr>
        <w:t xml:space="preserve">Jenis penelitian </w:t>
      </w:r>
      <w:r w:rsidRPr="005069A2">
        <w:rPr>
          <w:i/>
          <w:sz w:val="23"/>
          <w:szCs w:val="23"/>
          <w:lang w:val="id-ID"/>
        </w:rPr>
        <w:t>ini adalah</w:t>
      </w:r>
      <w:r w:rsidRPr="005069A2">
        <w:rPr>
          <w:i/>
          <w:sz w:val="23"/>
          <w:szCs w:val="23"/>
          <w:lang w:val="fi-FI"/>
        </w:rPr>
        <w:t xml:space="preserve"> deskriptif</w:t>
      </w:r>
      <w:r w:rsidRPr="005069A2">
        <w:rPr>
          <w:i/>
          <w:sz w:val="23"/>
          <w:szCs w:val="23"/>
          <w:lang w:val="id-ID"/>
        </w:rPr>
        <w:t xml:space="preserve"> kualitatif</w:t>
      </w:r>
      <w:r w:rsidRPr="005069A2">
        <w:rPr>
          <w:i/>
          <w:sz w:val="23"/>
          <w:szCs w:val="23"/>
          <w:lang w:val="fi-FI"/>
        </w:rPr>
        <w:t xml:space="preserve">. </w:t>
      </w:r>
      <w:r w:rsidRPr="005069A2">
        <w:rPr>
          <w:i/>
          <w:sz w:val="23"/>
          <w:szCs w:val="23"/>
          <w:lang w:val="id-ID"/>
        </w:rPr>
        <w:t xml:space="preserve">Teknik pengumpulan data dilakukan dengan cara penelitian kepustakaan dan penelitian lapangan, dengan menggunakan metode </w:t>
      </w:r>
      <w:r w:rsidRPr="005069A2">
        <w:rPr>
          <w:i/>
          <w:sz w:val="23"/>
          <w:szCs w:val="23"/>
          <w:lang w:val="fi-FI"/>
        </w:rPr>
        <w:t>observasi, wawancara, dan dokumentas</w:t>
      </w:r>
      <w:r w:rsidRPr="005069A2">
        <w:rPr>
          <w:i/>
          <w:sz w:val="23"/>
          <w:szCs w:val="23"/>
          <w:lang w:val="id-ID"/>
        </w:rPr>
        <w:t xml:space="preserve">i. </w:t>
      </w:r>
      <w:proofErr w:type="gramStart"/>
      <w:r w:rsidRPr="005069A2">
        <w:rPr>
          <w:i/>
          <w:sz w:val="23"/>
          <w:szCs w:val="23"/>
        </w:rPr>
        <w:t>Analisis data yang digunakan adalah model interaktif yang dikembangkan oleh Miles dan Huberman.</w:t>
      </w:r>
      <w:proofErr w:type="gramEnd"/>
      <w:r w:rsidRPr="005069A2">
        <w:rPr>
          <w:i/>
          <w:sz w:val="23"/>
          <w:szCs w:val="23"/>
          <w:lang w:val="id-ID"/>
        </w:rPr>
        <w:t xml:space="preserve"> </w:t>
      </w:r>
    </w:p>
    <w:p w:rsidR="0080504B" w:rsidRPr="005069A2" w:rsidRDefault="0080504B" w:rsidP="0005154A">
      <w:pPr>
        <w:tabs>
          <w:tab w:val="num" w:pos="284"/>
        </w:tabs>
        <w:ind w:firstLine="567"/>
        <w:jc w:val="both"/>
        <w:rPr>
          <w:rFonts w:eastAsia="Calibri"/>
          <w:i/>
          <w:sz w:val="23"/>
          <w:szCs w:val="23"/>
          <w:lang w:val="id-ID"/>
        </w:rPr>
      </w:pPr>
      <w:proofErr w:type="gramStart"/>
      <w:r w:rsidRPr="005069A2">
        <w:rPr>
          <w:i/>
          <w:sz w:val="23"/>
          <w:szCs w:val="23"/>
        </w:rPr>
        <w:t>Hasil penelitian menunjukkan bahwa</w:t>
      </w:r>
      <w:r w:rsidRPr="005069A2">
        <w:rPr>
          <w:i/>
          <w:sz w:val="23"/>
          <w:szCs w:val="23"/>
          <w:lang w:val="id-ID"/>
        </w:rPr>
        <w:t xml:space="preserve"> pelaksanaan</w:t>
      </w:r>
      <w:r w:rsidRPr="005069A2">
        <w:rPr>
          <w:i/>
          <w:sz w:val="23"/>
          <w:szCs w:val="23"/>
        </w:rPr>
        <w:t xml:space="preserve"> </w:t>
      </w:r>
      <w:r w:rsidRPr="005069A2">
        <w:rPr>
          <w:i/>
          <w:color w:val="000000"/>
          <w:sz w:val="23"/>
          <w:szCs w:val="23"/>
          <w:lang w:val="id-ID" w:eastAsia="id-ID"/>
        </w:rPr>
        <w:t>pembinaan dan kesejahteraan terhadap pegawai di lakukan dari pendidikan dan pelatihan serta pengembangan pegawai.</w:t>
      </w:r>
      <w:proofErr w:type="gramEnd"/>
      <w:r w:rsidRPr="005069A2">
        <w:rPr>
          <w:i/>
          <w:color w:val="000000"/>
          <w:sz w:val="23"/>
          <w:szCs w:val="23"/>
          <w:lang w:val="id-ID" w:eastAsia="id-ID"/>
        </w:rPr>
        <w:t xml:space="preserve"> </w:t>
      </w:r>
      <w:r w:rsidRPr="005069A2">
        <w:rPr>
          <w:i/>
          <w:sz w:val="23"/>
          <w:szCs w:val="23"/>
          <w:lang w:val="id-ID"/>
        </w:rPr>
        <w:t>Penyusunan perencanaan pemberian pelayanan umum dilakukan dengan cara membina pegawai dari k</w:t>
      </w:r>
      <w:r w:rsidRPr="005069A2">
        <w:rPr>
          <w:i/>
          <w:color w:val="000000"/>
          <w:sz w:val="23"/>
          <w:szCs w:val="23"/>
          <w:lang w:val="id-ID" w:eastAsia="id-ID"/>
        </w:rPr>
        <w:t xml:space="preserve">eahlian atau kapasitas yang dimiliki pegawai dalam mengerjakan tugas. </w:t>
      </w:r>
      <w:r w:rsidRPr="005069A2">
        <w:rPr>
          <w:i/>
          <w:color w:val="000000"/>
          <w:sz w:val="23"/>
          <w:szCs w:val="23"/>
          <w:lang w:val="id-ID"/>
        </w:rPr>
        <w:t xml:space="preserve">Monitoring yang dilakukan dari tanggung jawab pegawai dan kejujuran pegawai dalam bekerja. </w:t>
      </w:r>
      <w:r w:rsidRPr="005069A2">
        <w:rPr>
          <w:i/>
          <w:color w:val="000000"/>
          <w:sz w:val="23"/>
          <w:szCs w:val="23"/>
          <w:lang w:val="id-ID" w:eastAsia="id-ID"/>
        </w:rPr>
        <w:t xml:space="preserve">Lurah selalu mengontrol absensi dan ketaatan waktu kerja pegawai, pengawasan terus dilakukan. </w:t>
      </w:r>
      <w:r w:rsidRPr="005069A2">
        <w:rPr>
          <w:i/>
          <w:sz w:val="23"/>
          <w:szCs w:val="23"/>
          <w:lang w:val="id-ID"/>
        </w:rPr>
        <w:t xml:space="preserve">Pengawasan pelaksanaan tugas yang diberikan atasan sesuai dengan bidang tugas dan fungsinya </w:t>
      </w:r>
      <w:r w:rsidRPr="005069A2">
        <w:rPr>
          <w:i/>
          <w:color w:val="000000"/>
          <w:sz w:val="23"/>
          <w:szCs w:val="23"/>
          <w:lang w:val="id-ID" w:eastAsia="id-ID"/>
        </w:rPr>
        <w:t xml:space="preserve">berjalan sesuai dengan struktur Kelurahan. </w:t>
      </w:r>
      <w:r w:rsidRPr="005069A2">
        <w:rPr>
          <w:i/>
          <w:sz w:val="23"/>
          <w:szCs w:val="23"/>
          <w:lang w:val="id-ID"/>
        </w:rPr>
        <w:t xml:space="preserve">Pengawasan kehadiran dan jam pulang pegawai apabila </w:t>
      </w:r>
      <w:r w:rsidRPr="005069A2">
        <w:rPr>
          <w:i/>
          <w:color w:val="000000"/>
          <w:sz w:val="23"/>
          <w:szCs w:val="23"/>
          <w:lang w:val="id-ID" w:eastAsia="id-ID"/>
        </w:rPr>
        <w:t xml:space="preserve">tidak dilengkapinya mesin absensi sidik jari karena rusak, maka dilakukan dengan cara manual </w:t>
      </w:r>
      <w:r w:rsidRPr="005069A2">
        <w:rPr>
          <w:i/>
          <w:sz w:val="23"/>
          <w:szCs w:val="23"/>
          <w:lang w:val="id-ID"/>
        </w:rPr>
        <w:t xml:space="preserve">Faktor penghambat </w:t>
      </w:r>
      <w:r w:rsidRPr="005069A2">
        <w:rPr>
          <w:i/>
          <w:sz w:val="23"/>
          <w:szCs w:val="23"/>
        </w:rPr>
        <w:t>rendahnya tingkat kedisiplinan Pegawai</w:t>
      </w:r>
      <w:r w:rsidRPr="005069A2">
        <w:rPr>
          <w:i/>
          <w:sz w:val="23"/>
          <w:szCs w:val="23"/>
          <w:lang w:val="id-ID"/>
        </w:rPr>
        <w:t>, p</w:t>
      </w:r>
      <w:r w:rsidRPr="005069A2">
        <w:rPr>
          <w:i/>
          <w:sz w:val="23"/>
          <w:szCs w:val="23"/>
        </w:rPr>
        <w:t>rogram evaluasi kinerja pegawai belum terealisasikan dengan baik</w:t>
      </w:r>
      <w:r w:rsidRPr="005069A2">
        <w:rPr>
          <w:i/>
          <w:sz w:val="23"/>
          <w:szCs w:val="23"/>
          <w:lang w:val="id-ID"/>
        </w:rPr>
        <w:t xml:space="preserve"> dan faktor pendukungnya </w:t>
      </w:r>
      <w:r w:rsidRPr="005069A2">
        <w:rPr>
          <w:i/>
          <w:color w:val="000000"/>
          <w:sz w:val="23"/>
          <w:szCs w:val="23"/>
          <w:lang w:val="id-ID" w:eastAsia="id-ID"/>
        </w:rPr>
        <w:t xml:space="preserve">adalah saran dan prasarana yang menunjang, pekerjaan akan lebih mudah di kerjakan serta waktu untuk menyelesaikan suatu pekerjaan akan lebih cepat di Kelurahan, pekerjaan pegawai dalam memberikan pelayanan kepada masyarakat menjadi lebih mudah di dukung oleh fasilitas sarana dan prasarana yang memadai. </w:t>
      </w:r>
    </w:p>
    <w:p w:rsidR="0080504B" w:rsidRPr="005069A2" w:rsidRDefault="0080504B" w:rsidP="0005154A">
      <w:pPr>
        <w:jc w:val="both"/>
        <w:rPr>
          <w:sz w:val="23"/>
          <w:szCs w:val="23"/>
          <w:lang w:val="id-ID"/>
        </w:rPr>
      </w:pPr>
    </w:p>
    <w:p w:rsidR="0080504B" w:rsidRPr="005069A2" w:rsidRDefault="0080504B" w:rsidP="0005154A">
      <w:pPr>
        <w:rPr>
          <w:sz w:val="23"/>
          <w:szCs w:val="23"/>
          <w:lang w:val="id-ID"/>
        </w:rPr>
      </w:pPr>
      <w:r w:rsidRPr="005069A2">
        <w:rPr>
          <w:b/>
          <w:i/>
          <w:sz w:val="23"/>
          <w:szCs w:val="23"/>
          <w:lang w:val="id-ID"/>
        </w:rPr>
        <w:t xml:space="preserve">Kata Kunci </w:t>
      </w:r>
      <w:r w:rsidRPr="005069A2">
        <w:rPr>
          <w:i/>
          <w:sz w:val="23"/>
          <w:szCs w:val="23"/>
          <w:lang w:val="id-ID"/>
        </w:rPr>
        <w:t>:</w:t>
      </w:r>
      <w:r w:rsidRPr="005069A2">
        <w:rPr>
          <w:bCs/>
          <w:sz w:val="23"/>
          <w:szCs w:val="23"/>
          <w:lang w:val="id-ID"/>
        </w:rPr>
        <w:t xml:space="preserve"> </w:t>
      </w:r>
      <w:r w:rsidRPr="005069A2">
        <w:rPr>
          <w:i/>
          <w:sz w:val="23"/>
          <w:szCs w:val="23"/>
        </w:rPr>
        <w:t>p</w:t>
      </w:r>
      <w:r w:rsidRPr="005069A2">
        <w:rPr>
          <w:i/>
          <w:sz w:val="23"/>
          <w:szCs w:val="23"/>
          <w:lang w:val="id-ID"/>
        </w:rPr>
        <w:t>eningkatan, d</w:t>
      </w:r>
      <w:r w:rsidRPr="005069A2">
        <w:rPr>
          <w:i/>
          <w:sz w:val="23"/>
          <w:szCs w:val="23"/>
        </w:rPr>
        <w:t>isiplin</w:t>
      </w:r>
      <w:r w:rsidRPr="005069A2">
        <w:rPr>
          <w:i/>
          <w:sz w:val="23"/>
          <w:szCs w:val="23"/>
          <w:lang w:val="id-ID"/>
        </w:rPr>
        <w:t xml:space="preserve"> </w:t>
      </w:r>
      <w:r w:rsidRPr="005069A2">
        <w:rPr>
          <w:i/>
          <w:sz w:val="23"/>
          <w:szCs w:val="23"/>
        </w:rPr>
        <w:t xml:space="preserve"> </w:t>
      </w:r>
      <w:r w:rsidRPr="005069A2">
        <w:rPr>
          <w:i/>
          <w:sz w:val="23"/>
          <w:szCs w:val="23"/>
          <w:lang w:val="id-ID"/>
        </w:rPr>
        <w:t>k</w:t>
      </w:r>
      <w:r w:rsidRPr="005069A2">
        <w:rPr>
          <w:i/>
          <w:sz w:val="23"/>
          <w:szCs w:val="23"/>
        </w:rPr>
        <w:t>erja</w:t>
      </w:r>
      <w:r w:rsidRPr="005069A2">
        <w:rPr>
          <w:i/>
          <w:sz w:val="23"/>
          <w:szCs w:val="23"/>
          <w:lang w:val="id-ID"/>
        </w:rPr>
        <w:t>, p</w:t>
      </w:r>
      <w:r w:rsidRPr="005069A2">
        <w:rPr>
          <w:i/>
          <w:sz w:val="23"/>
          <w:szCs w:val="23"/>
        </w:rPr>
        <w:t>egawai</w:t>
      </w:r>
      <w:r w:rsidRPr="005069A2">
        <w:rPr>
          <w:i/>
          <w:sz w:val="23"/>
          <w:szCs w:val="23"/>
          <w:lang w:val="id-ID"/>
        </w:rPr>
        <w:t xml:space="preserve"> </w:t>
      </w:r>
      <w:r w:rsidRPr="005069A2">
        <w:rPr>
          <w:i/>
          <w:sz w:val="23"/>
          <w:szCs w:val="23"/>
        </w:rPr>
        <w:t xml:space="preserve"> </w:t>
      </w:r>
    </w:p>
    <w:p w:rsidR="00E7096F" w:rsidRPr="005069A2" w:rsidRDefault="00E7096F" w:rsidP="0005154A">
      <w:pPr>
        <w:ind w:left="1418" w:hanging="1418"/>
        <w:jc w:val="both"/>
        <w:rPr>
          <w:i/>
          <w:sz w:val="23"/>
          <w:szCs w:val="23"/>
          <w:lang w:val="id-ID"/>
        </w:rPr>
      </w:pPr>
    </w:p>
    <w:p w:rsidR="0080504B" w:rsidRPr="005069A2" w:rsidRDefault="0080504B" w:rsidP="0005154A">
      <w:pPr>
        <w:jc w:val="both"/>
        <w:rPr>
          <w:b/>
          <w:sz w:val="23"/>
          <w:szCs w:val="23"/>
          <w:lang w:val="id-ID"/>
        </w:rPr>
      </w:pPr>
      <w:r w:rsidRPr="005069A2">
        <w:rPr>
          <w:b/>
          <w:sz w:val="23"/>
          <w:szCs w:val="23"/>
          <w:lang w:val="id-ID"/>
        </w:rPr>
        <w:t>Pendahuluan</w:t>
      </w:r>
    </w:p>
    <w:p w:rsidR="0080504B" w:rsidRPr="005069A2" w:rsidRDefault="0080504B" w:rsidP="0005154A">
      <w:pPr>
        <w:ind w:firstLine="709"/>
        <w:jc w:val="both"/>
        <w:rPr>
          <w:sz w:val="23"/>
          <w:szCs w:val="23"/>
        </w:rPr>
      </w:pPr>
      <w:r w:rsidRPr="005069A2">
        <w:rPr>
          <w:sz w:val="23"/>
          <w:szCs w:val="23"/>
        </w:rPr>
        <w:t>Undang</w:t>
      </w:r>
      <w:r w:rsidRPr="005069A2">
        <w:rPr>
          <w:sz w:val="23"/>
          <w:szCs w:val="23"/>
          <w:lang w:val="id-ID"/>
        </w:rPr>
        <w:t>-</w:t>
      </w:r>
      <w:r w:rsidR="005069A2" w:rsidRPr="005069A2">
        <w:rPr>
          <w:sz w:val="23"/>
          <w:szCs w:val="23"/>
        </w:rPr>
        <w:t xml:space="preserve">Undang Dasar </w:t>
      </w:r>
      <w:r w:rsidRPr="005069A2">
        <w:rPr>
          <w:sz w:val="23"/>
          <w:szCs w:val="23"/>
        </w:rPr>
        <w:t>1945 secara tegas mengatakan bahwa tugas umum Pemerintah Repu</w:t>
      </w:r>
      <w:r w:rsidRPr="005069A2">
        <w:rPr>
          <w:sz w:val="23"/>
          <w:szCs w:val="23"/>
          <w:lang w:val="id-ID"/>
        </w:rPr>
        <w:t>b</w:t>
      </w:r>
      <w:r w:rsidRPr="005069A2">
        <w:rPr>
          <w:sz w:val="23"/>
          <w:szCs w:val="23"/>
        </w:rPr>
        <w:t xml:space="preserve">lik </w:t>
      </w:r>
      <w:r w:rsidRPr="005069A2">
        <w:rPr>
          <w:sz w:val="23"/>
          <w:szCs w:val="23"/>
          <w:lang w:val="id-ID"/>
        </w:rPr>
        <w:t>I</w:t>
      </w:r>
      <w:r w:rsidRPr="005069A2">
        <w:rPr>
          <w:sz w:val="23"/>
          <w:szCs w:val="23"/>
        </w:rPr>
        <w:t xml:space="preserve">ndonesia adalah </w:t>
      </w:r>
      <w:r w:rsidRPr="005069A2">
        <w:rPr>
          <w:sz w:val="23"/>
          <w:szCs w:val="23"/>
          <w:lang w:val="id-ID"/>
        </w:rPr>
        <w:t xml:space="preserve"> </w:t>
      </w:r>
      <w:r w:rsidRPr="005069A2">
        <w:rPr>
          <w:sz w:val="23"/>
          <w:szCs w:val="23"/>
        </w:rPr>
        <w:t>melindungi segenap bangsa Indonesia memajukan kesejahtr</w:t>
      </w:r>
      <w:r w:rsidRPr="005069A2">
        <w:rPr>
          <w:sz w:val="23"/>
          <w:szCs w:val="23"/>
          <w:lang w:val="id-ID"/>
        </w:rPr>
        <w:t>e</w:t>
      </w:r>
      <w:r w:rsidRPr="005069A2">
        <w:rPr>
          <w:sz w:val="23"/>
          <w:szCs w:val="23"/>
        </w:rPr>
        <w:t xml:space="preserve">an umum, mencerdaskan kehidupan bangsa dan ikut </w:t>
      </w:r>
      <w:r w:rsidRPr="005069A2">
        <w:rPr>
          <w:sz w:val="23"/>
          <w:szCs w:val="23"/>
        </w:rPr>
        <w:lastRenderedPageBreak/>
        <w:t xml:space="preserve">melaksanakan ketertiban dunia yang berdasarkan kemerdekaan, perdamaian abadi, dan keadilan sosial. </w:t>
      </w:r>
      <w:proofErr w:type="gramStart"/>
      <w:r w:rsidRPr="005069A2">
        <w:rPr>
          <w:sz w:val="23"/>
          <w:szCs w:val="23"/>
        </w:rPr>
        <w:t>Tujuan nasional tersebut hanya dapat dicapai melalui pembangunan nasional yang direncanakan dengan terarah dan realitas serta dilaksanakan secara bertahap, bersunggu</w:t>
      </w:r>
      <w:r w:rsidRPr="005069A2">
        <w:rPr>
          <w:sz w:val="23"/>
          <w:szCs w:val="23"/>
          <w:lang w:val="id-ID"/>
        </w:rPr>
        <w:t>h</w:t>
      </w:r>
      <w:r w:rsidRPr="005069A2">
        <w:rPr>
          <w:sz w:val="23"/>
          <w:szCs w:val="23"/>
        </w:rPr>
        <w:t>-sunggu</w:t>
      </w:r>
      <w:r w:rsidRPr="005069A2">
        <w:rPr>
          <w:sz w:val="23"/>
          <w:szCs w:val="23"/>
          <w:lang w:val="id-ID"/>
        </w:rPr>
        <w:t>h</w:t>
      </w:r>
      <w:r w:rsidRPr="005069A2">
        <w:rPr>
          <w:sz w:val="23"/>
          <w:szCs w:val="23"/>
        </w:rPr>
        <w:t xml:space="preserve"> be</w:t>
      </w:r>
      <w:r w:rsidRPr="005069A2">
        <w:rPr>
          <w:sz w:val="23"/>
          <w:szCs w:val="23"/>
          <w:lang w:val="id-ID"/>
        </w:rPr>
        <w:t>r</w:t>
      </w:r>
      <w:r w:rsidRPr="005069A2">
        <w:rPr>
          <w:sz w:val="23"/>
          <w:szCs w:val="23"/>
        </w:rPr>
        <w:t>guna, dan berhasil guna.Setiap negara berkembang mempunyai komitmen dan orie</w:t>
      </w:r>
      <w:r w:rsidRPr="005069A2">
        <w:rPr>
          <w:sz w:val="23"/>
          <w:szCs w:val="23"/>
          <w:lang w:val="id-ID"/>
        </w:rPr>
        <w:t>n</w:t>
      </w:r>
      <w:r w:rsidRPr="005069A2">
        <w:rPr>
          <w:sz w:val="23"/>
          <w:szCs w:val="23"/>
        </w:rPr>
        <w:t>tasi.</w:t>
      </w:r>
      <w:proofErr w:type="gramEnd"/>
    </w:p>
    <w:p w:rsidR="0080504B" w:rsidRPr="005069A2" w:rsidRDefault="0080504B" w:rsidP="0005154A">
      <w:pPr>
        <w:ind w:firstLine="567"/>
        <w:jc w:val="both"/>
        <w:rPr>
          <w:sz w:val="23"/>
          <w:szCs w:val="23"/>
        </w:rPr>
      </w:pPr>
      <w:proofErr w:type="gramStart"/>
      <w:r w:rsidRPr="005069A2">
        <w:rPr>
          <w:sz w:val="23"/>
          <w:szCs w:val="23"/>
        </w:rPr>
        <w:t>Negara Indonesia yang lahir pada 17 Agustus 1945 adalah Negara Kesatuan yang berbentuk Rep</w:t>
      </w:r>
      <w:r w:rsidRPr="005069A2">
        <w:rPr>
          <w:sz w:val="23"/>
          <w:szCs w:val="23"/>
          <w:lang w:val="id-ID"/>
        </w:rPr>
        <w:t>u</w:t>
      </w:r>
      <w:r w:rsidRPr="005069A2">
        <w:rPr>
          <w:sz w:val="23"/>
          <w:szCs w:val="23"/>
        </w:rPr>
        <w:t>blik</w:t>
      </w:r>
      <w:r w:rsidRPr="005069A2">
        <w:rPr>
          <w:sz w:val="23"/>
          <w:szCs w:val="23"/>
          <w:lang w:val="id-ID"/>
        </w:rPr>
        <w:t>.</w:t>
      </w:r>
      <w:proofErr w:type="gramEnd"/>
      <w:r w:rsidRPr="005069A2">
        <w:rPr>
          <w:sz w:val="23"/>
          <w:szCs w:val="23"/>
          <w:lang w:val="id-ID"/>
        </w:rPr>
        <w:t xml:space="preserve"> </w:t>
      </w:r>
      <w:proofErr w:type="gramStart"/>
      <w:r w:rsidRPr="005069A2">
        <w:rPr>
          <w:sz w:val="23"/>
          <w:szCs w:val="23"/>
        </w:rPr>
        <w:t>Dalam penyelenggaraan pemerintahan daerah Indonesia terdiri atas beberapa daerah/wilayah dan setiap daerah/wilayah terdiri atas beberapa daerah kabupaten/kota.</w:t>
      </w:r>
      <w:proofErr w:type="gramEnd"/>
      <w:r w:rsidRPr="005069A2">
        <w:rPr>
          <w:sz w:val="23"/>
          <w:szCs w:val="23"/>
        </w:rPr>
        <w:t xml:space="preserve"> </w:t>
      </w:r>
      <w:proofErr w:type="gramStart"/>
      <w:r w:rsidRPr="005069A2">
        <w:rPr>
          <w:sz w:val="23"/>
          <w:szCs w:val="23"/>
        </w:rPr>
        <w:t>Selanjutnya di dalam tiap kabupaten/kota ter</w:t>
      </w:r>
      <w:r w:rsidRPr="005069A2">
        <w:rPr>
          <w:sz w:val="23"/>
          <w:szCs w:val="23"/>
          <w:lang w:val="id-ID"/>
        </w:rPr>
        <w:t>d</w:t>
      </w:r>
      <w:r w:rsidRPr="005069A2">
        <w:rPr>
          <w:sz w:val="23"/>
          <w:szCs w:val="23"/>
        </w:rPr>
        <w:t>apat satuan pemerintahan terendah yang disebut kelurahan dan desa.</w:t>
      </w:r>
      <w:proofErr w:type="gramEnd"/>
      <w:r w:rsidRPr="005069A2">
        <w:rPr>
          <w:sz w:val="23"/>
          <w:szCs w:val="23"/>
        </w:rPr>
        <w:t xml:space="preserve"> </w:t>
      </w:r>
      <w:proofErr w:type="gramStart"/>
      <w:r w:rsidRPr="005069A2">
        <w:rPr>
          <w:sz w:val="23"/>
          <w:szCs w:val="23"/>
        </w:rPr>
        <w:t>Dengan demikian kelurahan dan desa adalah s</w:t>
      </w:r>
      <w:r w:rsidRPr="005069A2">
        <w:rPr>
          <w:sz w:val="23"/>
          <w:szCs w:val="23"/>
          <w:lang w:val="id-ID"/>
        </w:rPr>
        <w:t>a</w:t>
      </w:r>
      <w:r w:rsidRPr="005069A2">
        <w:rPr>
          <w:sz w:val="23"/>
          <w:szCs w:val="23"/>
        </w:rPr>
        <w:t>tuan pe</w:t>
      </w:r>
      <w:r w:rsidRPr="005069A2">
        <w:rPr>
          <w:sz w:val="23"/>
          <w:szCs w:val="23"/>
          <w:lang w:val="id-ID"/>
        </w:rPr>
        <w:t>me</w:t>
      </w:r>
      <w:r w:rsidRPr="005069A2">
        <w:rPr>
          <w:sz w:val="23"/>
          <w:szCs w:val="23"/>
        </w:rPr>
        <w:t>rintahan terendah di bawah pemerintah kabupaten</w:t>
      </w:r>
      <w:r w:rsidRPr="005069A2">
        <w:rPr>
          <w:sz w:val="23"/>
          <w:szCs w:val="23"/>
          <w:lang w:val="id-ID"/>
        </w:rPr>
        <w:t>/</w:t>
      </w:r>
      <w:r w:rsidRPr="005069A2">
        <w:rPr>
          <w:sz w:val="23"/>
          <w:szCs w:val="23"/>
        </w:rPr>
        <w:t>kota.</w:t>
      </w:r>
      <w:proofErr w:type="gramEnd"/>
    </w:p>
    <w:p w:rsidR="0080504B" w:rsidRPr="005069A2" w:rsidRDefault="0080504B" w:rsidP="0005154A">
      <w:pPr>
        <w:ind w:firstLine="567"/>
        <w:jc w:val="both"/>
        <w:rPr>
          <w:sz w:val="23"/>
          <w:szCs w:val="23"/>
        </w:rPr>
      </w:pPr>
      <w:r w:rsidRPr="005069A2">
        <w:rPr>
          <w:sz w:val="23"/>
          <w:szCs w:val="23"/>
        </w:rPr>
        <w:t>Kelurahan dan desa adalah dua satuan pemerintahan terendah dengan st</w:t>
      </w:r>
      <w:r w:rsidRPr="005069A2">
        <w:rPr>
          <w:sz w:val="23"/>
          <w:szCs w:val="23"/>
          <w:lang w:val="id-ID"/>
        </w:rPr>
        <w:t>a</w:t>
      </w:r>
      <w:r w:rsidRPr="005069A2">
        <w:rPr>
          <w:sz w:val="23"/>
          <w:szCs w:val="23"/>
        </w:rPr>
        <w:t>tus berbeda kelurahan adalah satuan pemerintahan administrasi yang hanya merupakan kepanjangan tangan dari pemerintah kabupaten/kota jadi kelura</w:t>
      </w:r>
      <w:r w:rsidRPr="005069A2">
        <w:rPr>
          <w:sz w:val="23"/>
          <w:szCs w:val="23"/>
          <w:lang w:val="id-ID"/>
        </w:rPr>
        <w:t>ha</w:t>
      </w:r>
      <w:r w:rsidRPr="005069A2">
        <w:rPr>
          <w:sz w:val="23"/>
          <w:szCs w:val="23"/>
        </w:rPr>
        <w:t xml:space="preserve">n bukan badan hukum melainkan hanya sebagai tempat beroprasinya pelayanan pemerintahan dari pemerintah di kabupaten/ </w:t>
      </w:r>
      <w:proofErr w:type="gramStart"/>
      <w:r w:rsidRPr="005069A2">
        <w:rPr>
          <w:sz w:val="23"/>
          <w:szCs w:val="23"/>
        </w:rPr>
        <w:t>kota</w:t>
      </w:r>
      <w:proofErr w:type="gramEnd"/>
      <w:r w:rsidRPr="005069A2">
        <w:rPr>
          <w:sz w:val="23"/>
          <w:szCs w:val="23"/>
        </w:rPr>
        <w:t xml:space="preserve"> di wilayah kelurahan setempat. Data terakhir jumlah kelurahan di Indonesia adalah 7.878 kelurahan (Di</w:t>
      </w:r>
      <w:r w:rsidRPr="005069A2">
        <w:rPr>
          <w:sz w:val="23"/>
          <w:szCs w:val="23"/>
          <w:lang w:val="id-ID"/>
        </w:rPr>
        <w:t>rd</w:t>
      </w:r>
      <w:r w:rsidRPr="005069A2">
        <w:rPr>
          <w:sz w:val="23"/>
          <w:szCs w:val="23"/>
        </w:rPr>
        <w:t>jen Administrasi Kependudukan D</w:t>
      </w:r>
      <w:r w:rsidRPr="005069A2">
        <w:rPr>
          <w:sz w:val="23"/>
          <w:szCs w:val="23"/>
          <w:lang w:val="id-ID"/>
        </w:rPr>
        <w:t>e</w:t>
      </w:r>
      <w:r w:rsidRPr="005069A2">
        <w:rPr>
          <w:sz w:val="23"/>
          <w:szCs w:val="23"/>
        </w:rPr>
        <w:t>pdagri,2007) di wilayah Negara Kesatuan Republik Indonesia</w:t>
      </w:r>
      <w:r w:rsidRPr="005069A2">
        <w:rPr>
          <w:sz w:val="23"/>
          <w:szCs w:val="23"/>
          <w:lang w:val="id-ID"/>
        </w:rPr>
        <w:t xml:space="preserve"> (NKRI)</w:t>
      </w:r>
      <w:r w:rsidRPr="005069A2">
        <w:rPr>
          <w:sz w:val="23"/>
          <w:szCs w:val="23"/>
        </w:rPr>
        <w:t xml:space="preserve"> kelurahan hanya 11% dan selebi</w:t>
      </w:r>
      <w:r w:rsidRPr="005069A2">
        <w:rPr>
          <w:sz w:val="23"/>
          <w:szCs w:val="23"/>
          <w:lang w:val="id-ID"/>
        </w:rPr>
        <w:t>h</w:t>
      </w:r>
      <w:r w:rsidRPr="005069A2">
        <w:rPr>
          <w:sz w:val="23"/>
          <w:szCs w:val="23"/>
        </w:rPr>
        <w:t>nya adalah desa.</w:t>
      </w:r>
    </w:p>
    <w:p w:rsidR="0080504B" w:rsidRPr="005069A2" w:rsidRDefault="0080504B" w:rsidP="0005154A">
      <w:pPr>
        <w:pStyle w:val="ListParagraph"/>
        <w:spacing w:after="0" w:line="240" w:lineRule="auto"/>
        <w:ind w:left="0" w:firstLine="567"/>
        <w:jc w:val="both"/>
        <w:rPr>
          <w:rFonts w:ascii="Times New Roman" w:hAnsi="Times New Roman"/>
          <w:sz w:val="23"/>
          <w:szCs w:val="23"/>
        </w:rPr>
      </w:pPr>
      <w:r w:rsidRPr="005069A2">
        <w:rPr>
          <w:rFonts w:ascii="Times New Roman" w:hAnsi="Times New Roman"/>
          <w:sz w:val="23"/>
          <w:szCs w:val="23"/>
        </w:rPr>
        <w:t>Dalam penyelenggaraan Pemerintahan Indonesia, pemerintah Kelurahan merupakan suatu bagian dari organisasi pemerintahan yang melaksanakan suatu kebijaksanaan-kebijaksanaan yang ditetapkan pemerintah tingkat yang lebih tinggi, serta mengadakan pengawasan atas penyelenggaraan pemerintahan yang dilakukan oleh pemerintahan dibawahanya. Kelurahan sebagai salah satu satuan kerja perangkat daerah yang mempunyai kedudukan yang strategis dalam mewujudkan kesiapan daerah. Kelurahan dipimpin oleh seorang lurah yang dalam pelaksanaan tugasnya memperoleh pelimpahan dari bupati atau walikota.Salah satu faktor yang turutserta menentukan keberhasilan kinerja melalui disiplin kerja pegawainya di Kelurahan adalah pimpinan seorang lurah.</w:t>
      </w:r>
    </w:p>
    <w:p w:rsidR="0080504B" w:rsidRPr="005069A2" w:rsidRDefault="0080504B" w:rsidP="0005154A">
      <w:pPr>
        <w:pStyle w:val="ListParagraph"/>
        <w:spacing w:after="0" w:line="240" w:lineRule="auto"/>
        <w:ind w:left="0" w:firstLine="567"/>
        <w:jc w:val="both"/>
        <w:rPr>
          <w:rFonts w:ascii="Times New Roman" w:hAnsi="Times New Roman"/>
          <w:sz w:val="23"/>
          <w:szCs w:val="23"/>
        </w:rPr>
      </w:pPr>
      <w:r w:rsidRPr="005069A2">
        <w:rPr>
          <w:rFonts w:ascii="Times New Roman" w:hAnsi="Times New Roman"/>
          <w:sz w:val="23"/>
          <w:szCs w:val="23"/>
        </w:rPr>
        <w:t xml:space="preserve">Reformasi terhadap kualitas pegawai (sumber daya manusi) merupakan bagian dari reformasi pemerintahan dalam rangka mengarah pada pencapaian </w:t>
      </w:r>
      <w:r w:rsidRPr="005069A2">
        <w:rPr>
          <w:rFonts w:ascii="Times New Roman" w:hAnsi="Times New Roman"/>
          <w:i/>
          <w:sz w:val="23"/>
          <w:szCs w:val="23"/>
        </w:rPr>
        <w:t>good governace.</w:t>
      </w:r>
      <w:r w:rsidRPr="005069A2">
        <w:rPr>
          <w:rFonts w:ascii="Times New Roman" w:hAnsi="Times New Roman"/>
          <w:sz w:val="23"/>
          <w:szCs w:val="23"/>
        </w:rPr>
        <w:t xml:space="preserve"> Upaya yang dapat dilakukan melalui sistem manajemen kinerja, tidak hanya pada staf akan tetapi menyeluruh dari pegawai jajaran kepemimpinan sampai dengan pegawai pada tikat oprasional. Tuntutan masyarakat akan kualitas pelayanan memberikan sinyal pada birokrasi untuk melakuakan penyesuaian-penyesuaian.</w:t>
      </w:r>
    </w:p>
    <w:p w:rsidR="0080504B" w:rsidRPr="005069A2" w:rsidRDefault="0080504B" w:rsidP="0005154A">
      <w:pPr>
        <w:ind w:firstLine="567"/>
        <w:jc w:val="both"/>
        <w:rPr>
          <w:sz w:val="23"/>
          <w:szCs w:val="23"/>
          <w:lang w:val="id-ID"/>
        </w:rPr>
      </w:pPr>
      <w:r w:rsidRPr="005069A2">
        <w:rPr>
          <w:sz w:val="23"/>
          <w:szCs w:val="23"/>
        </w:rPr>
        <w:t>Pegawai Negeri adalah unsur aparatur Negara, abdi Negara dan abdi masyarakat yang dengan penuh kesetiaan dan ketaatan kepada Pancasila, Undang-Undang Dasar 1945, Negara, dan Pemerintah menyelenggarakan tugas pemerintahan dan pembangunan.</w:t>
      </w:r>
    </w:p>
    <w:p w:rsidR="0080504B" w:rsidRPr="005069A2" w:rsidRDefault="0080504B" w:rsidP="0005154A">
      <w:pPr>
        <w:ind w:firstLine="567"/>
        <w:jc w:val="both"/>
        <w:rPr>
          <w:sz w:val="23"/>
          <w:szCs w:val="23"/>
        </w:rPr>
      </w:pPr>
      <w:proofErr w:type="gramStart"/>
      <w:r w:rsidRPr="005069A2">
        <w:rPr>
          <w:sz w:val="23"/>
          <w:szCs w:val="23"/>
        </w:rPr>
        <w:lastRenderedPageBreak/>
        <w:t>Disiplin pegawai dalam manajemen sumber daya manusia berangkat dari pandangan bahwa tidak ada manusia yang sempurna, luput dari kekhilafan dan kesalahan.Oleh karena itu setiap organisasi perlu memiliki berbagai ketentuan yang harus ditaati oleh para anggotanya.</w:t>
      </w:r>
      <w:proofErr w:type="gramEnd"/>
      <w:r w:rsidRPr="005069A2">
        <w:rPr>
          <w:sz w:val="23"/>
          <w:szCs w:val="23"/>
          <w:lang w:val="id-ID"/>
        </w:rPr>
        <w:t xml:space="preserve"> </w:t>
      </w:r>
      <w:proofErr w:type="gramStart"/>
      <w:r w:rsidRPr="005069A2">
        <w:rPr>
          <w:sz w:val="23"/>
          <w:szCs w:val="23"/>
        </w:rPr>
        <w:t>Disiplin merupakan tindakan manajemen untuk mendorong para anggota organisasi memenuhi tuntutan berbagai ketentuan tersebut.</w:t>
      </w:r>
      <w:proofErr w:type="gramEnd"/>
    </w:p>
    <w:p w:rsidR="0080504B" w:rsidRPr="005069A2" w:rsidRDefault="0080504B" w:rsidP="0005154A">
      <w:pPr>
        <w:ind w:firstLine="567"/>
        <w:jc w:val="both"/>
        <w:rPr>
          <w:sz w:val="23"/>
          <w:szCs w:val="23"/>
          <w:lang w:val="id-ID"/>
        </w:rPr>
      </w:pPr>
      <w:r w:rsidRPr="005069A2">
        <w:rPr>
          <w:sz w:val="23"/>
          <w:szCs w:val="23"/>
        </w:rPr>
        <w:t>Dengan adanya Peraturan Pemerintah Republik Indonesia N</w:t>
      </w:r>
      <w:r w:rsidRPr="005069A2">
        <w:rPr>
          <w:sz w:val="23"/>
          <w:szCs w:val="23"/>
          <w:lang w:val="id-ID"/>
        </w:rPr>
        <w:t>omor</w:t>
      </w:r>
      <w:r w:rsidRPr="005069A2">
        <w:rPr>
          <w:sz w:val="23"/>
          <w:szCs w:val="23"/>
        </w:rPr>
        <w:t xml:space="preserve"> 53 Tahun</w:t>
      </w:r>
      <w:r w:rsidRPr="005069A2">
        <w:rPr>
          <w:sz w:val="23"/>
          <w:szCs w:val="23"/>
          <w:lang w:val="id-ID"/>
        </w:rPr>
        <w:t xml:space="preserve"> </w:t>
      </w:r>
      <w:r w:rsidRPr="005069A2">
        <w:rPr>
          <w:sz w:val="23"/>
          <w:szCs w:val="23"/>
        </w:rPr>
        <w:t xml:space="preserve">2010 Tentang Disiplin Pegawai Negeri Sipil, maka pegawai negeri sipil harus mengetahui tugas dan tanggung jawabnya di dalam melaksanakan tugas yang </w:t>
      </w:r>
      <w:r w:rsidRPr="005069A2">
        <w:rPr>
          <w:sz w:val="23"/>
          <w:szCs w:val="23"/>
          <w:lang w:val="id-ID"/>
        </w:rPr>
        <w:t>di</w:t>
      </w:r>
      <w:r w:rsidRPr="005069A2">
        <w:rPr>
          <w:sz w:val="23"/>
          <w:szCs w:val="23"/>
        </w:rPr>
        <w:t>embankan kepadanya dengan kedisiplinan yang tinggi.</w:t>
      </w:r>
    </w:p>
    <w:p w:rsidR="0080504B" w:rsidRPr="005069A2" w:rsidRDefault="0080504B" w:rsidP="0005154A">
      <w:pPr>
        <w:ind w:firstLine="567"/>
        <w:jc w:val="both"/>
        <w:rPr>
          <w:sz w:val="23"/>
          <w:szCs w:val="23"/>
          <w:lang w:val="id-ID"/>
        </w:rPr>
      </w:pPr>
      <w:proofErr w:type="gramStart"/>
      <w:r w:rsidRPr="005069A2">
        <w:rPr>
          <w:sz w:val="23"/>
          <w:szCs w:val="23"/>
        </w:rPr>
        <w:t>Disiplin kerja pegawai adalah merupakan salah satu syarat penting yang harus diperhatikan agar tujuan organisasi dapat tercapai dengan baik.</w:t>
      </w:r>
      <w:proofErr w:type="gramEnd"/>
      <w:r w:rsidRPr="005069A2">
        <w:rPr>
          <w:sz w:val="23"/>
          <w:szCs w:val="23"/>
        </w:rPr>
        <w:t xml:space="preserve"> Dengan adanya tingkat disiplin kerja yang tinggi berarti para pegawai dalam melaksanakan tugasnya sesuai dengan </w:t>
      </w:r>
      <w:proofErr w:type="gramStart"/>
      <w:r w:rsidRPr="005069A2">
        <w:rPr>
          <w:sz w:val="23"/>
          <w:szCs w:val="23"/>
        </w:rPr>
        <w:t>apa</w:t>
      </w:r>
      <w:proofErr w:type="gramEnd"/>
      <w:r w:rsidRPr="005069A2">
        <w:rPr>
          <w:sz w:val="23"/>
          <w:szCs w:val="23"/>
        </w:rPr>
        <w:t xml:space="preserve"> yang telah ditentukan sebelumnya.</w:t>
      </w:r>
      <w:r w:rsidRPr="005069A2">
        <w:rPr>
          <w:sz w:val="23"/>
          <w:szCs w:val="23"/>
          <w:lang w:val="id-ID"/>
        </w:rPr>
        <w:t xml:space="preserve"> </w:t>
      </w:r>
      <w:r w:rsidRPr="005069A2">
        <w:rPr>
          <w:sz w:val="23"/>
          <w:szCs w:val="23"/>
        </w:rPr>
        <w:t xml:space="preserve">Usaha untuk membina pegawai negeri sipil, antara lain diperlukan adanya peraturan disiplin yang tegas dan benar. </w:t>
      </w:r>
      <w:proofErr w:type="gramStart"/>
      <w:r w:rsidRPr="005069A2">
        <w:rPr>
          <w:sz w:val="23"/>
          <w:szCs w:val="23"/>
        </w:rPr>
        <w:t>Untuk menciptakan kondisi disiplin tersebut</w:t>
      </w:r>
      <w:r w:rsidRPr="005069A2">
        <w:rPr>
          <w:sz w:val="23"/>
          <w:szCs w:val="23"/>
          <w:lang w:val="id-ID"/>
        </w:rPr>
        <w:t>.</w:t>
      </w:r>
      <w:proofErr w:type="gramEnd"/>
      <w:r w:rsidRPr="005069A2">
        <w:rPr>
          <w:sz w:val="23"/>
          <w:szCs w:val="23"/>
        </w:rPr>
        <w:t xml:space="preserve"> </w:t>
      </w:r>
    </w:p>
    <w:p w:rsidR="0080504B" w:rsidRPr="005069A2" w:rsidRDefault="0080504B" w:rsidP="0005154A">
      <w:pPr>
        <w:ind w:firstLine="567"/>
        <w:jc w:val="both"/>
        <w:rPr>
          <w:sz w:val="23"/>
          <w:szCs w:val="23"/>
          <w:lang w:val="id-ID"/>
        </w:rPr>
      </w:pPr>
      <w:r w:rsidRPr="005069A2">
        <w:rPr>
          <w:sz w:val="23"/>
          <w:szCs w:val="23"/>
          <w:lang w:val="id-ID"/>
        </w:rPr>
        <w:t xml:space="preserve">Berdasarkan uraian di atas, maka dapat dirumuskan permasalahan sebagi berikut, </w:t>
      </w:r>
      <w:r w:rsidRPr="005069A2">
        <w:rPr>
          <w:i/>
          <w:sz w:val="23"/>
          <w:szCs w:val="23"/>
          <w:lang w:val="id-ID"/>
        </w:rPr>
        <w:t>Pertama</w:t>
      </w:r>
      <w:r w:rsidRPr="005069A2">
        <w:rPr>
          <w:sz w:val="23"/>
          <w:szCs w:val="23"/>
          <w:lang w:val="id-ID"/>
        </w:rPr>
        <w:t>, bagaimanakah Peningkatan</w:t>
      </w:r>
      <w:r w:rsidRPr="005069A2">
        <w:rPr>
          <w:sz w:val="23"/>
          <w:szCs w:val="23"/>
        </w:rPr>
        <w:t xml:space="preserve"> disiplin kerja pegawai pada kantor Kelurahan Harapan Baru</w:t>
      </w:r>
      <w:r w:rsidRPr="005069A2">
        <w:rPr>
          <w:sz w:val="23"/>
          <w:szCs w:val="23"/>
          <w:lang w:val="id-ID"/>
        </w:rPr>
        <w:t xml:space="preserve"> ? </w:t>
      </w:r>
      <w:r w:rsidRPr="005069A2">
        <w:rPr>
          <w:i/>
          <w:sz w:val="23"/>
          <w:szCs w:val="23"/>
          <w:lang w:val="id-ID"/>
        </w:rPr>
        <w:t>Kedua</w:t>
      </w:r>
      <w:r w:rsidRPr="005069A2">
        <w:rPr>
          <w:sz w:val="23"/>
          <w:szCs w:val="23"/>
          <w:lang w:val="id-ID"/>
        </w:rPr>
        <w:t xml:space="preserve">, apa saja faktor penghambat dan pendukung peningkatan disiplin kerja pegawai pada kantor Kelurahan Harapan Baru Kecamatan Loa Janan Ilir Samarinda Seberang ? </w:t>
      </w:r>
    </w:p>
    <w:p w:rsidR="0080504B" w:rsidRPr="005069A2" w:rsidRDefault="0080504B" w:rsidP="0005154A">
      <w:pPr>
        <w:ind w:firstLine="709"/>
        <w:jc w:val="both"/>
        <w:rPr>
          <w:sz w:val="23"/>
          <w:szCs w:val="23"/>
          <w:lang w:val="id-ID"/>
        </w:rPr>
      </w:pPr>
    </w:p>
    <w:p w:rsidR="0080504B" w:rsidRPr="005069A2" w:rsidRDefault="0080504B" w:rsidP="0005154A">
      <w:pPr>
        <w:pStyle w:val="Default"/>
        <w:rPr>
          <w:b/>
          <w:bCs/>
          <w:sz w:val="23"/>
          <w:szCs w:val="23"/>
        </w:rPr>
      </w:pPr>
      <w:r w:rsidRPr="005069A2">
        <w:rPr>
          <w:b/>
          <w:bCs/>
          <w:sz w:val="23"/>
          <w:szCs w:val="23"/>
        </w:rPr>
        <w:t>Kerangka Dasar Teori</w:t>
      </w:r>
    </w:p>
    <w:p w:rsidR="0080504B" w:rsidRPr="005069A2" w:rsidRDefault="0080504B" w:rsidP="0005154A">
      <w:pPr>
        <w:jc w:val="both"/>
        <w:rPr>
          <w:b/>
          <w:i/>
          <w:sz w:val="23"/>
          <w:szCs w:val="23"/>
          <w:lang w:val="id-ID"/>
        </w:rPr>
      </w:pPr>
      <w:r w:rsidRPr="005069A2">
        <w:rPr>
          <w:b/>
          <w:i/>
          <w:sz w:val="23"/>
          <w:szCs w:val="23"/>
          <w:lang w:val="id-ID"/>
        </w:rPr>
        <w:t xml:space="preserve">Pengertian </w:t>
      </w:r>
      <w:r w:rsidRPr="005069A2">
        <w:rPr>
          <w:b/>
          <w:i/>
          <w:sz w:val="23"/>
          <w:szCs w:val="23"/>
        </w:rPr>
        <w:t xml:space="preserve">Peningkatan </w:t>
      </w:r>
    </w:p>
    <w:p w:rsidR="0080504B" w:rsidRPr="005069A2" w:rsidRDefault="0080504B" w:rsidP="0005154A">
      <w:pPr>
        <w:ind w:firstLine="567"/>
        <w:jc w:val="both"/>
        <w:rPr>
          <w:sz w:val="23"/>
          <w:szCs w:val="23"/>
          <w:lang w:val="id-ID"/>
        </w:rPr>
      </w:pPr>
      <w:proofErr w:type="gramStart"/>
      <w:r w:rsidRPr="005069A2">
        <w:rPr>
          <w:sz w:val="23"/>
          <w:szCs w:val="23"/>
        </w:rPr>
        <w:t>Dalam</w:t>
      </w:r>
      <w:r w:rsidRPr="005069A2">
        <w:rPr>
          <w:b/>
          <w:sz w:val="23"/>
          <w:szCs w:val="23"/>
        </w:rPr>
        <w:t xml:space="preserve"> </w:t>
      </w:r>
      <w:r w:rsidRPr="005069A2">
        <w:rPr>
          <w:sz w:val="23"/>
          <w:szCs w:val="23"/>
        </w:rPr>
        <w:t xml:space="preserve">Kamus Besar Bahasa Indonesia </w:t>
      </w:r>
      <w:r w:rsidRPr="005069A2">
        <w:rPr>
          <w:sz w:val="23"/>
          <w:szCs w:val="23"/>
          <w:lang w:val="id-ID"/>
        </w:rPr>
        <w:t>p</w:t>
      </w:r>
      <w:r w:rsidRPr="005069A2">
        <w:rPr>
          <w:sz w:val="23"/>
          <w:szCs w:val="23"/>
        </w:rPr>
        <w:t>eningkatan mengandung arti menaikkan.</w:t>
      </w:r>
      <w:proofErr w:type="gramEnd"/>
      <w:r w:rsidRPr="005069A2">
        <w:rPr>
          <w:sz w:val="23"/>
          <w:szCs w:val="23"/>
        </w:rPr>
        <w:t xml:space="preserve"> </w:t>
      </w:r>
      <w:proofErr w:type="gramStart"/>
      <w:r w:rsidRPr="005069A2">
        <w:rPr>
          <w:sz w:val="23"/>
          <w:szCs w:val="23"/>
        </w:rPr>
        <w:t>Menaikkan dalam artian bahwa segala sesuatu usaha untuk mengangkat sesuatu hal dari yang semula memiliki posisi yang rendah menuju kepada posisi yang lebih tinggi.</w:t>
      </w:r>
      <w:proofErr w:type="gramEnd"/>
      <w:r w:rsidRPr="005069A2">
        <w:rPr>
          <w:sz w:val="23"/>
          <w:szCs w:val="23"/>
        </w:rPr>
        <w:t xml:space="preserve"> Sedangkan menurut Moeliono seperti yang dikutip Sawiwati, peningkatan adalah sebuah </w:t>
      </w:r>
      <w:proofErr w:type="gramStart"/>
      <w:r w:rsidRPr="005069A2">
        <w:rPr>
          <w:sz w:val="23"/>
          <w:szCs w:val="23"/>
        </w:rPr>
        <w:t>cara</w:t>
      </w:r>
      <w:proofErr w:type="gramEnd"/>
      <w:r w:rsidRPr="005069A2">
        <w:rPr>
          <w:sz w:val="23"/>
          <w:szCs w:val="23"/>
        </w:rPr>
        <w:t xml:space="preserve"> atau usaha untuk mendapatkan kembali keterampilan atau kemampuan menjadi lebih baik. </w:t>
      </w:r>
    </w:p>
    <w:p w:rsidR="0080504B" w:rsidRPr="005069A2" w:rsidRDefault="0080504B" w:rsidP="0005154A">
      <w:pPr>
        <w:ind w:firstLine="567"/>
        <w:jc w:val="both"/>
        <w:rPr>
          <w:sz w:val="23"/>
          <w:szCs w:val="23"/>
          <w:lang w:val="id-ID"/>
        </w:rPr>
      </w:pPr>
      <w:proofErr w:type="gramStart"/>
      <w:r w:rsidRPr="005069A2">
        <w:rPr>
          <w:sz w:val="23"/>
          <w:szCs w:val="23"/>
        </w:rPr>
        <w:t>Menurut Adi S. peningkatan berasal dari kata tingkat.</w:t>
      </w:r>
      <w:proofErr w:type="gramEnd"/>
      <w:r w:rsidRPr="005069A2">
        <w:rPr>
          <w:sz w:val="23"/>
          <w:szCs w:val="23"/>
        </w:rPr>
        <w:t xml:space="preserve"> </w:t>
      </w:r>
      <w:proofErr w:type="gramStart"/>
      <w:r w:rsidRPr="005069A2">
        <w:rPr>
          <w:sz w:val="23"/>
          <w:szCs w:val="23"/>
        </w:rPr>
        <w:t>Yang berarti lapis atau lapisan dari sesutu yang kemudian membentuk susunan.</w:t>
      </w:r>
      <w:proofErr w:type="gramEnd"/>
      <w:r w:rsidRPr="005069A2">
        <w:rPr>
          <w:sz w:val="23"/>
          <w:szCs w:val="23"/>
        </w:rPr>
        <w:t xml:space="preserve"> </w:t>
      </w:r>
      <w:proofErr w:type="gramStart"/>
      <w:r w:rsidRPr="005069A2">
        <w:rPr>
          <w:sz w:val="23"/>
          <w:szCs w:val="23"/>
        </w:rPr>
        <w:t>Tingkat juga dapat berarti pangkat, taraf dan kelas.</w:t>
      </w:r>
      <w:proofErr w:type="gramEnd"/>
      <w:r w:rsidRPr="005069A2">
        <w:rPr>
          <w:sz w:val="23"/>
          <w:szCs w:val="23"/>
        </w:rPr>
        <w:t xml:space="preserve"> </w:t>
      </w:r>
      <w:proofErr w:type="gramStart"/>
      <w:r w:rsidRPr="005069A2">
        <w:rPr>
          <w:sz w:val="23"/>
          <w:szCs w:val="23"/>
        </w:rPr>
        <w:t>Sedangkan peningkatan berarti kemajuan.</w:t>
      </w:r>
      <w:proofErr w:type="gramEnd"/>
      <w:r w:rsidRPr="005069A2">
        <w:rPr>
          <w:sz w:val="23"/>
          <w:szCs w:val="23"/>
        </w:rPr>
        <w:t xml:space="preserve"> </w:t>
      </w:r>
      <w:proofErr w:type="gramStart"/>
      <w:r w:rsidRPr="005069A2">
        <w:rPr>
          <w:sz w:val="23"/>
          <w:szCs w:val="23"/>
        </w:rPr>
        <w:t>Secara umum peningkatan merupakan upaya untuk menambah derajat, tingkat dan kualitas maupun kuantitas.</w:t>
      </w:r>
      <w:proofErr w:type="gramEnd"/>
      <w:r w:rsidR="009B43B0" w:rsidRPr="005069A2">
        <w:rPr>
          <w:sz w:val="23"/>
          <w:szCs w:val="23"/>
        </w:rPr>
        <w:t xml:space="preserve"> </w:t>
      </w:r>
      <w:proofErr w:type="gramStart"/>
      <w:r w:rsidR="009B43B0" w:rsidRPr="005069A2">
        <w:rPr>
          <w:sz w:val="23"/>
          <w:szCs w:val="23"/>
        </w:rPr>
        <w:t>Kata peningkatan juga dapat berarti menggambarkan perubahan dari keadaan atau sifat yang negatif berubah menjadi positif.</w:t>
      </w:r>
      <w:proofErr w:type="gramEnd"/>
      <w:r w:rsidR="009B43B0" w:rsidRPr="005069A2">
        <w:rPr>
          <w:sz w:val="23"/>
          <w:szCs w:val="23"/>
        </w:rPr>
        <w:t xml:space="preserve"> </w:t>
      </w:r>
      <w:proofErr w:type="gramStart"/>
      <w:r w:rsidR="009B43B0" w:rsidRPr="005069A2">
        <w:rPr>
          <w:sz w:val="23"/>
          <w:szCs w:val="23"/>
        </w:rPr>
        <w:t>Sedangkan hasil dari sebuah peningkatan dapat berupa kuantitas dan kualitas.</w:t>
      </w:r>
      <w:proofErr w:type="gramEnd"/>
      <w:r w:rsidR="009B43B0" w:rsidRPr="005069A2">
        <w:rPr>
          <w:sz w:val="23"/>
          <w:szCs w:val="23"/>
        </w:rPr>
        <w:t xml:space="preserve"> Kuantitas adalah jumlah hasil dari sebuah proses atau dengan tujun peningkatan. Sedangkan kualitas mengambarkan nilai dari suatu obyek karena terjadinya </w:t>
      </w:r>
      <w:r w:rsidR="009B43B0" w:rsidRPr="005069A2">
        <w:rPr>
          <w:sz w:val="23"/>
          <w:szCs w:val="23"/>
        </w:rPr>
        <w:lastRenderedPageBreak/>
        <w:t xml:space="preserve">proses yang memiliki tujuan berupa peningkatan. </w:t>
      </w:r>
      <w:proofErr w:type="gramStart"/>
      <w:r w:rsidR="009B43B0" w:rsidRPr="005069A2">
        <w:rPr>
          <w:sz w:val="23"/>
          <w:szCs w:val="23"/>
        </w:rPr>
        <w:t>Hasil dari suatu peningkatan juga ditandai dengan tercapainya tu</w:t>
      </w:r>
      <w:r w:rsidR="005069A2">
        <w:rPr>
          <w:sz w:val="23"/>
          <w:szCs w:val="23"/>
        </w:rPr>
        <w:t>juan pada suatu titik tertentu</w:t>
      </w:r>
      <w:r w:rsidR="005069A2">
        <w:rPr>
          <w:sz w:val="23"/>
          <w:szCs w:val="23"/>
          <w:lang w:val="id-ID"/>
        </w:rPr>
        <w:t>.</w:t>
      </w:r>
      <w:proofErr w:type="gramEnd"/>
    </w:p>
    <w:p w:rsidR="005069A2" w:rsidRDefault="005069A2" w:rsidP="0005154A">
      <w:pPr>
        <w:pStyle w:val="ListParagraph"/>
        <w:tabs>
          <w:tab w:val="left" w:pos="709"/>
        </w:tabs>
        <w:spacing w:after="0" w:line="240" w:lineRule="auto"/>
        <w:ind w:hanging="720"/>
        <w:jc w:val="both"/>
        <w:rPr>
          <w:rFonts w:ascii="Times New Roman" w:hAnsi="Times New Roman"/>
          <w:b/>
          <w:i/>
          <w:sz w:val="23"/>
          <w:szCs w:val="23"/>
        </w:rPr>
      </w:pPr>
    </w:p>
    <w:p w:rsidR="0080504B" w:rsidRPr="005069A2" w:rsidRDefault="0080504B" w:rsidP="0005154A">
      <w:pPr>
        <w:pStyle w:val="ListParagraph"/>
        <w:tabs>
          <w:tab w:val="left" w:pos="709"/>
        </w:tabs>
        <w:spacing w:after="0" w:line="240" w:lineRule="auto"/>
        <w:ind w:hanging="720"/>
        <w:jc w:val="both"/>
        <w:rPr>
          <w:rFonts w:ascii="Times New Roman" w:hAnsi="Times New Roman"/>
          <w:b/>
          <w:i/>
          <w:sz w:val="23"/>
          <w:szCs w:val="23"/>
        </w:rPr>
      </w:pPr>
      <w:r w:rsidRPr="005069A2">
        <w:rPr>
          <w:rFonts w:ascii="Times New Roman" w:hAnsi="Times New Roman"/>
          <w:b/>
          <w:i/>
          <w:sz w:val="23"/>
          <w:szCs w:val="23"/>
        </w:rPr>
        <w:t>Disiplin Kerja</w:t>
      </w:r>
    </w:p>
    <w:p w:rsidR="0080504B" w:rsidRPr="005069A2" w:rsidRDefault="0080504B" w:rsidP="0005154A">
      <w:pPr>
        <w:ind w:firstLine="567"/>
        <w:jc w:val="both"/>
        <w:rPr>
          <w:sz w:val="23"/>
          <w:szCs w:val="23"/>
        </w:rPr>
      </w:pPr>
      <w:proofErr w:type="gramStart"/>
      <w:r w:rsidRPr="005069A2">
        <w:rPr>
          <w:sz w:val="23"/>
          <w:szCs w:val="23"/>
        </w:rPr>
        <w:t>Disiplin berasal dari bahasa Latin “Disiplina” yang berarti latihan/pendidikan kesopanan dan kerohanian serta pengembangan tabiat.Jadi disiplin berkaitan dengan pengembangan sikap yang layak terhadap pekerjaan.</w:t>
      </w:r>
      <w:proofErr w:type="gramEnd"/>
    </w:p>
    <w:p w:rsidR="0080504B" w:rsidRPr="005069A2" w:rsidRDefault="0080504B" w:rsidP="0005154A">
      <w:pPr>
        <w:ind w:firstLine="567"/>
        <w:jc w:val="both"/>
        <w:rPr>
          <w:sz w:val="23"/>
          <w:szCs w:val="23"/>
        </w:rPr>
      </w:pPr>
      <w:r w:rsidRPr="005069A2">
        <w:rPr>
          <w:sz w:val="23"/>
          <w:szCs w:val="23"/>
        </w:rPr>
        <w:t>Menurut Davis (2004</w:t>
      </w:r>
      <w:r w:rsidRPr="005069A2">
        <w:rPr>
          <w:sz w:val="23"/>
          <w:szCs w:val="23"/>
          <w:lang w:val="id-ID"/>
        </w:rPr>
        <w:t>:36</w:t>
      </w:r>
      <w:r w:rsidRPr="005069A2">
        <w:rPr>
          <w:sz w:val="23"/>
          <w:szCs w:val="23"/>
        </w:rPr>
        <w:t>) bahwa</w:t>
      </w:r>
      <w:proofErr w:type="gramStart"/>
      <w:r w:rsidRPr="005069A2">
        <w:rPr>
          <w:sz w:val="23"/>
          <w:szCs w:val="23"/>
        </w:rPr>
        <w:t>,Disiplin</w:t>
      </w:r>
      <w:proofErr w:type="gramEnd"/>
      <w:r w:rsidRPr="005069A2">
        <w:rPr>
          <w:sz w:val="23"/>
          <w:szCs w:val="23"/>
        </w:rPr>
        <w:t xml:space="preserve"> adalah suatu tindakan manajemen memberikan semangat kepada pelaksanaan standar organisasi, ini adalah pelatihanmengarah kepada upaya membenarkan dan melibatkan pengetahuan-pengetahuan dan prilaku petugas sehingga ada kedisiplinan pada diri petugas, untuk menuju pada kerjasama dan prestasi yang lebih baik.</w:t>
      </w:r>
    </w:p>
    <w:p w:rsidR="0080504B" w:rsidRPr="005069A2" w:rsidRDefault="0080504B" w:rsidP="0005154A">
      <w:pPr>
        <w:ind w:firstLine="567"/>
        <w:jc w:val="both"/>
        <w:rPr>
          <w:sz w:val="23"/>
          <w:szCs w:val="23"/>
        </w:rPr>
      </w:pPr>
      <w:r w:rsidRPr="005069A2">
        <w:rPr>
          <w:sz w:val="23"/>
          <w:szCs w:val="23"/>
        </w:rPr>
        <w:t xml:space="preserve">Disiplin adalah kondisi kendali diri pegawai dan prilaku tertib yang menunjukkan tingkat kerjasama </w:t>
      </w:r>
      <w:proofErr w:type="gramStart"/>
      <w:r w:rsidRPr="005069A2">
        <w:rPr>
          <w:sz w:val="23"/>
          <w:szCs w:val="23"/>
        </w:rPr>
        <w:t>tim</w:t>
      </w:r>
      <w:proofErr w:type="gramEnd"/>
      <w:r w:rsidRPr="005069A2">
        <w:rPr>
          <w:sz w:val="23"/>
          <w:szCs w:val="23"/>
        </w:rPr>
        <w:t xml:space="preserve"> yang sesungguhnya dalam suatu organisasi. </w:t>
      </w:r>
      <w:proofErr w:type="gramStart"/>
      <w:r w:rsidRPr="005069A2">
        <w:rPr>
          <w:sz w:val="23"/>
          <w:szCs w:val="23"/>
        </w:rPr>
        <w:t>Salah satu aspek hubungan internal kepegawaian yang penting namun sering kalisulit dilaksanakan adalah penerapan tindakan disipliner oleh Mondy (2008</w:t>
      </w:r>
      <w:r w:rsidRPr="005069A2">
        <w:rPr>
          <w:sz w:val="23"/>
          <w:szCs w:val="23"/>
          <w:lang w:val="id-ID"/>
        </w:rPr>
        <w:t>:92</w:t>
      </w:r>
      <w:r w:rsidRPr="005069A2">
        <w:rPr>
          <w:sz w:val="23"/>
          <w:szCs w:val="23"/>
        </w:rPr>
        <w:t>).</w:t>
      </w:r>
      <w:proofErr w:type="gramEnd"/>
    </w:p>
    <w:p w:rsidR="0080504B" w:rsidRPr="005069A2" w:rsidRDefault="0080504B" w:rsidP="0005154A">
      <w:pPr>
        <w:ind w:firstLine="567"/>
        <w:jc w:val="both"/>
        <w:rPr>
          <w:sz w:val="23"/>
          <w:szCs w:val="23"/>
        </w:rPr>
      </w:pPr>
      <w:proofErr w:type="gramStart"/>
      <w:r w:rsidRPr="005069A2">
        <w:rPr>
          <w:sz w:val="23"/>
          <w:szCs w:val="23"/>
        </w:rPr>
        <w:t>Disiplin yang baik mencerminkan besarnya rasa tanggung jawab seseorang terhadap tugas-tugas yang diberikan kepadanya.</w:t>
      </w:r>
      <w:proofErr w:type="gramEnd"/>
      <w:r w:rsidRPr="005069A2">
        <w:rPr>
          <w:sz w:val="23"/>
          <w:szCs w:val="23"/>
        </w:rPr>
        <w:t xml:space="preserve"> Hal ini mendorong gairah kerja, semangat kerja, dan terwujudnya tujuan organisasi</w:t>
      </w:r>
      <w:proofErr w:type="gramStart"/>
      <w:r w:rsidRPr="005069A2">
        <w:rPr>
          <w:sz w:val="23"/>
          <w:szCs w:val="23"/>
        </w:rPr>
        <w:t>,pegawai</w:t>
      </w:r>
      <w:proofErr w:type="gramEnd"/>
      <w:r w:rsidRPr="005069A2">
        <w:rPr>
          <w:sz w:val="23"/>
          <w:szCs w:val="23"/>
        </w:rPr>
        <w:t xml:space="preserve">, dan masyarakat. </w:t>
      </w:r>
      <w:proofErr w:type="gramStart"/>
      <w:r w:rsidRPr="005069A2">
        <w:rPr>
          <w:sz w:val="23"/>
          <w:szCs w:val="23"/>
        </w:rPr>
        <w:t>Oleh karena itu, setiap manajer selalu berusaha agar para bawahannya mempunyai disiplin yang baik.Seseorang manajer dikatakan efektif dalam kePimpinanannya, jika para bawahannya berdisiplin yang baik.Untuk memelihara dan meningkatkan kedisiplinan yang baik adalah hal yang sulit, karena banyak faktor yang mempengaruhinya.</w:t>
      </w:r>
      <w:proofErr w:type="gramEnd"/>
    </w:p>
    <w:p w:rsidR="0080504B" w:rsidRPr="005069A2" w:rsidRDefault="0080504B" w:rsidP="0005154A">
      <w:pPr>
        <w:tabs>
          <w:tab w:val="left" w:pos="851"/>
        </w:tabs>
        <w:jc w:val="both"/>
        <w:rPr>
          <w:b/>
          <w:i/>
          <w:sz w:val="23"/>
          <w:szCs w:val="23"/>
          <w:lang w:val="id-ID" w:eastAsia="id-ID"/>
        </w:rPr>
      </w:pPr>
    </w:p>
    <w:p w:rsidR="0080504B" w:rsidRPr="005069A2" w:rsidRDefault="0080504B" w:rsidP="0005154A">
      <w:pPr>
        <w:tabs>
          <w:tab w:val="left" w:pos="851"/>
        </w:tabs>
        <w:jc w:val="both"/>
        <w:rPr>
          <w:b/>
          <w:i/>
          <w:sz w:val="23"/>
          <w:szCs w:val="23"/>
          <w:lang w:val="id-ID" w:eastAsia="id-ID"/>
        </w:rPr>
      </w:pPr>
      <w:r w:rsidRPr="005069A2">
        <w:rPr>
          <w:b/>
          <w:i/>
          <w:sz w:val="23"/>
          <w:szCs w:val="23"/>
          <w:lang w:eastAsia="id-ID"/>
        </w:rPr>
        <w:t xml:space="preserve">Jenis-jenis disiplin kerja </w:t>
      </w:r>
    </w:p>
    <w:p w:rsidR="0080504B" w:rsidRPr="005069A2" w:rsidRDefault="0080504B" w:rsidP="0005154A">
      <w:pPr>
        <w:ind w:firstLine="567"/>
        <w:jc w:val="both"/>
        <w:rPr>
          <w:sz w:val="23"/>
          <w:szCs w:val="23"/>
          <w:lang w:eastAsia="id-ID"/>
        </w:rPr>
      </w:pPr>
      <w:r w:rsidRPr="005069A2">
        <w:rPr>
          <w:sz w:val="23"/>
          <w:szCs w:val="23"/>
          <w:lang w:val="id-ID"/>
        </w:rPr>
        <w:t xml:space="preserve">Menurut </w:t>
      </w:r>
      <w:r w:rsidRPr="005069A2">
        <w:rPr>
          <w:sz w:val="23"/>
          <w:szCs w:val="23"/>
        </w:rPr>
        <w:t>Sastrohadiwiryo (2001:</w:t>
      </w:r>
      <w:r w:rsidRPr="005069A2">
        <w:rPr>
          <w:sz w:val="23"/>
          <w:szCs w:val="23"/>
          <w:lang w:val="id-ID"/>
        </w:rPr>
        <w:t>230</w:t>
      </w:r>
      <w:r w:rsidRPr="005069A2">
        <w:rPr>
          <w:sz w:val="23"/>
          <w:szCs w:val="23"/>
        </w:rPr>
        <w:t>)</w:t>
      </w:r>
      <w:r w:rsidRPr="005069A2">
        <w:rPr>
          <w:sz w:val="23"/>
          <w:szCs w:val="23"/>
          <w:lang w:val="id-ID"/>
        </w:rPr>
        <w:t>, jenis-jenis disiplin kerja</w:t>
      </w:r>
      <w:r w:rsidRPr="005069A2">
        <w:rPr>
          <w:sz w:val="23"/>
          <w:szCs w:val="23"/>
          <w:lang w:eastAsia="id-ID"/>
        </w:rPr>
        <w:t xml:space="preserve"> ada </w:t>
      </w:r>
      <w:r w:rsidRPr="005069A2">
        <w:rPr>
          <w:sz w:val="23"/>
          <w:szCs w:val="23"/>
          <w:lang w:val="id-ID" w:eastAsia="id-ID"/>
        </w:rPr>
        <w:t>dua</w:t>
      </w:r>
      <w:r w:rsidRPr="005069A2">
        <w:rPr>
          <w:sz w:val="23"/>
          <w:szCs w:val="23"/>
          <w:lang w:eastAsia="id-ID"/>
        </w:rPr>
        <w:t>, yaitu :</w:t>
      </w:r>
    </w:p>
    <w:p w:rsidR="0080504B" w:rsidRPr="005069A2" w:rsidRDefault="0080504B" w:rsidP="0005154A">
      <w:pPr>
        <w:pStyle w:val="ListParagraph"/>
        <w:numPr>
          <w:ilvl w:val="0"/>
          <w:numId w:val="9"/>
        </w:numPr>
        <w:tabs>
          <w:tab w:val="left" w:pos="284"/>
        </w:tabs>
        <w:spacing w:after="0" w:line="240" w:lineRule="auto"/>
        <w:ind w:left="284" w:hanging="284"/>
        <w:jc w:val="both"/>
        <w:rPr>
          <w:rFonts w:ascii="Times New Roman" w:hAnsi="Times New Roman"/>
          <w:i/>
          <w:sz w:val="23"/>
          <w:szCs w:val="23"/>
          <w:lang w:eastAsia="id-ID"/>
        </w:rPr>
      </w:pPr>
      <w:r w:rsidRPr="005069A2">
        <w:rPr>
          <w:rFonts w:ascii="Times New Roman" w:hAnsi="Times New Roman"/>
          <w:i/>
          <w:sz w:val="23"/>
          <w:szCs w:val="23"/>
          <w:lang w:eastAsia="id-ID"/>
        </w:rPr>
        <w:t>Self Dicipline</w:t>
      </w:r>
    </w:p>
    <w:p w:rsidR="0080504B" w:rsidRPr="005069A2" w:rsidRDefault="0080504B" w:rsidP="0005154A">
      <w:pPr>
        <w:ind w:left="284"/>
        <w:jc w:val="both"/>
        <w:rPr>
          <w:sz w:val="23"/>
          <w:szCs w:val="23"/>
          <w:lang w:eastAsia="id-ID"/>
        </w:rPr>
      </w:pPr>
      <w:r w:rsidRPr="005069A2">
        <w:rPr>
          <w:sz w:val="23"/>
          <w:szCs w:val="23"/>
          <w:lang w:eastAsia="id-ID"/>
        </w:rPr>
        <w:t xml:space="preserve">Disiplin ini timbul karena seseorang merasa terpenuhi kebutuhannya dan telah menjadi bagian dari organisasi, sehingga orang </w:t>
      </w:r>
      <w:proofErr w:type="gramStart"/>
      <w:r w:rsidRPr="005069A2">
        <w:rPr>
          <w:sz w:val="23"/>
          <w:szCs w:val="23"/>
          <w:lang w:eastAsia="id-ID"/>
        </w:rPr>
        <w:t>akan</w:t>
      </w:r>
      <w:proofErr w:type="gramEnd"/>
      <w:r w:rsidRPr="005069A2">
        <w:rPr>
          <w:sz w:val="23"/>
          <w:szCs w:val="23"/>
          <w:lang w:eastAsia="id-ID"/>
        </w:rPr>
        <w:t xml:space="preserve"> tergugah hatinya untuk sadar dan secara sukarela mematuhi segala peraturan yang berlaku.</w:t>
      </w:r>
    </w:p>
    <w:p w:rsidR="0080504B" w:rsidRPr="005069A2" w:rsidRDefault="0080504B" w:rsidP="0005154A">
      <w:pPr>
        <w:tabs>
          <w:tab w:val="left" w:pos="284"/>
        </w:tabs>
        <w:ind w:left="284" w:hanging="284"/>
        <w:jc w:val="both"/>
        <w:rPr>
          <w:sz w:val="23"/>
          <w:szCs w:val="23"/>
          <w:lang w:eastAsia="id-ID"/>
        </w:rPr>
      </w:pPr>
      <w:r w:rsidRPr="005069A2">
        <w:rPr>
          <w:sz w:val="23"/>
          <w:szCs w:val="23"/>
          <w:lang w:eastAsia="id-ID"/>
        </w:rPr>
        <w:t xml:space="preserve">2. </w:t>
      </w:r>
      <w:r w:rsidRPr="005069A2">
        <w:rPr>
          <w:sz w:val="23"/>
          <w:szCs w:val="23"/>
          <w:lang w:val="id-ID" w:eastAsia="id-ID"/>
        </w:rPr>
        <w:tab/>
      </w:r>
      <w:r w:rsidRPr="005069A2">
        <w:rPr>
          <w:i/>
          <w:sz w:val="23"/>
          <w:szCs w:val="23"/>
          <w:lang w:eastAsia="id-ID"/>
        </w:rPr>
        <w:t>Command Dicipline</w:t>
      </w:r>
    </w:p>
    <w:p w:rsidR="0080504B" w:rsidRPr="005069A2" w:rsidRDefault="0080504B" w:rsidP="0005154A">
      <w:pPr>
        <w:ind w:left="284"/>
        <w:jc w:val="both"/>
        <w:rPr>
          <w:sz w:val="23"/>
          <w:szCs w:val="23"/>
          <w:lang w:val="id-ID" w:eastAsia="id-ID"/>
        </w:rPr>
      </w:pPr>
      <w:r w:rsidRPr="005069A2">
        <w:rPr>
          <w:sz w:val="23"/>
          <w:szCs w:val="23"/>
          <w:lang w:eastAsia="id-ID"/>
        </w:rPr>
        <w:t xml:space="preserve">Disiplin ini tumbuh bukan dari perasaan ikhlas, </w:t>
      </w:r>
      <w:proofErr w:type="gramStart"/>
      <w:r w:rsidRPr="005069A2">
        <w:rPr>
          <w:sz w:val="23"/>
          <w:szCs w:val="23"/>
          <w:lang w:eastAsia="id-ID"/>
        </w:rPr>
        <w:t>akan</w:t>
      </w:r>
      <w:proofErr w:type="gramEnd"/>
      <w:r w:rsidRPr="005069A2">
        <w:rPr>
          <w:sz w:val="23"/>
          <w:szCs w:val="23"/>
          <w:lang w:eastAsia="id-ID"/>
        </w:rPr>
        <w:t xml:space="preserve"> tetapi timbul karena adanya paksaan/ancaman orang lain. Dalam setiap organisasi, yang diinginkan pastilah jenis disiplin yang pertama</w:t>
      </w:r>
      <w:proofErr w:type="gramStart"/>
      <w:r w:rsidRPr="005069A2">
        <w:rPr>
          <w:sz w:val="23"/>
          <w:szCs w:val="23"/>
          <w:lang w:eastAsia="id-ID"/>
        </w:rPr>
        <w:t>,yaitu</w:t>
      </w:r>
      <w:proofErr w:type="gramEnd"/>
      <w:r w:rsidRPr="005069A2">
        <w:rPr>
          <w:sz w:val="23"/>
          <w:szCs w:val="23"/>
          <w:lang w:eastAsia="id-ID"/>
        </w:rPr>
        <w:t xml:space="preserve"> datang karena kesadaran dan keinsyafan.Akan tetapi kenyataan selalu</w:t>
      </w:r>
      <w:r w:rsidRPr="005069A2">
        <w:rPr>
          <w:sz w:val="23"/>
          <w:szCs w:val="23"/>
          <w:lang w:val="id-ID" w:eastAsia="id-ID"/>
        </w:rPr>
        <w:t xml:space="preserve"> </w:t>
      </w:r>
      <w:r w:rsidRPr="005069A2">
        <w:rPr>
          <w:sz w:val="23"/>
          <w:szCs w:val="23"/>
          <w:lang w:eastAsia="id-ID"/>
        </w:rPr>
        <w:t>menunjukkan bahwa disiplin itu lebih banyak disebabkan oleh adanya semacam paksaan dari luar.</w:t>
      </w:r>
    </w:p>
    <w:p w:rsidR="0080504B" w:rsidRPr="005069A2" w:rsidRDefault="0080504B" w:rsidP="0005154A">
      <w:pPr>
        <w:ind w:firstLine="567"/>
        <w:jc w:val="both"/>
        <w:rPr>
          <w:sz w:val="23"/>
          <w:szCs w:val="23"/>
        </w:rPr>
      </w:pPr>
      <w:r w:rsidRPr="005069A2">
        <w:rPr>
          <w:sz w:val="23"/>
          <w:szCs w:val="23"/>
        </w:rPr>
        <w:t>Dalam setiap organisasi, yang diinginkan pastilah jenis disiplin yang pertama</w:t>
      </w:r>
      <w:proofErr w:type="gramStart"/>
      <w:r w:rsidRPr="005069A2">
        <w:rPr>
          <w:sz w:val="23"/>
          <w:szCs w:val="23"/>
        </w:rPr>
        <w:t>,yaitu</w:t>
      </w:r>
      <w:proofErr w:type="gramEnd"/>
      <w:r w:rsidRPr="005069A2">
        <w:rPr>
          <w:sz w:val="23"/>
          <w:szCs w:val="23"/>
        </w:rPr>
        <w:t xml:space="preserve"> datang karena kesadaran dan keinsyafan.</w:t>
      </w:r>
      <w:r w:rsidRPr="005069A2">
        <w:rPr>
          <w:sz w:val="23"/>
          <w:szCs w:val="23"/>
          <w:lang w:val="id-ID"/>
        </w:rPr>
        <w:t xml:space="preserve"> </w:t>
      </w:r>
      <w:proofErr w:type="gramStart"/>
      <w:r w:rsidRPr="005069A2">
        <w:rPr>
          <w:sz w:val="23"/>
          <w:szCs w:val="23"/>
        </w:rPr>
        <w:t>Akan tetapi kenyataan selalu</w:t>
      </w:r>
      <w:r w:rsidRPr="005069A2">
        <w:rPr>
          <w:sz w:val="23"/>
          <w:szCs w:val="23"/>
          <w:lang w:val="id-ID"/>
        </w:rPr>
        <w:t xml:space="preserve"> </w:t>
      </w:r>
      <w:r w:rsidRPr="005069A2">
        <w:rPr>
          <w:sz w:val="23"/>
          <w:szCs w:val="23"/>
        </w:rPr>
        <w:t xml:space="preserve">menunjukkan bahwa disiplin itu lebih banyak di sebabkan oleh adanya </w:t>
      </w:r>
      <w:r w:rsidRPr="005069A2">
        <w:rPr>
          <w:sz w:val="23"/>
          <w:szCs w:val="23"/>
        </w:rPr>
        <w:lastRenderedPageBreak/>
        <w:t>semacam paksaan dari luar.</w:t>
      </w:r>
      <w:proofErr w:type="gramEnd"/>
      <w:r w:rsidRPr="005069A2">
        <w:rPr>
          <w:sz w:val="23"/>
          <w:szCs w:val="23"/>
        </w:rPr>
        <w:t xml:space="preserve"> Disiplin mengacu pada pola tingkah laku dengan ciri-ciri sebagai berikut:</w:t>
      </w:r>
    </w:p>
    <w:p w:rsidR="0080504B" w:rsidRPr="005069A2" w:rsidRDefault="0080504B" w:rsidP="0005154A">
      <w:pPr>
        <w:numPr>
          <w:ilvl w:val="0"/>
          <w:numId w:val="10"/>
        </w:numPr>
        <w:tabs>
          <w:tab w:val="left" w:pos="284"/>
        </w:tabs>
        <w:ind w:left="284" w:hanging="284"/>
        <w:jc w:val="both"/>
        <w:rPr>
          <w:sz w:val="23"/>
          <w:szCs w:val="23"/>
        </w:rPr>
      </w:pPr>
      <w:r w:rsidRPr="005069A2">
        <w:rPr>
          <w:sz w:val="23"/>
          <w:szCs w:val="23"/>
        </w:rPr>
        <w:t xml:space="preserve">Adanya hasrat yang kuat untuk melaksanakan sepenuhnya </w:t>
      </w:r>
      <w:proofErr w:type="gramStart"/>
      <w:r w:rsidRPr="005069A2">
        <w:rPr>
          <w:sz w:val="23"/>
          <w:szCs w:val="23"/>
        </w:rPr>
        <w:t>apa</w:t>
      </w:r>
      <w:proofErr w:type="gramEnd"/>
      <w:r w:rsidRPr="005069A2">
        <w:rPr>
          <w:sz w:val="23"/>
          <w:szCs w:val="23"/>
        </w:rPr>
        <w:t xml:space="preserve"> yang sudah</w:t>
      </w:r>
      <w:r w:rsidRPr="005069A2">
        <w:rPr>
          <w:sz w:val="23"/>
          <w:szCs w:val="23"/>
          <w:lang w:val="id-ID"/>
        </w:rPr>
        <w:t xml:space="preserve"> </w:t>
      </w:r>
      <w:r w:rsidRPr="005069A2">
        <w:rPr>
          <w:sz w:val="23"/>
          <w:szCs w:val="23"/>
        </w:rPr>
        <w:t xml:space="preserve">menjadi norma, etika, kaidah yang berlaku. </w:t>
      </w:r>
    </w:p>
    <w:p w:rsidR="0080504B" w:rsidRPr="005069A2" w:rsidRDefault="0080504B" w:rsidP="0005154A">
      <w:pPr>
        <w:numPr>
          <w:ilvl w:val="0"/>
          <w:numId w:val="10"/>
        </w:numPr>
        <w:tabs>
          <w:tab w:val="left" w:pos="284"/>
        </w:tabs>
        <w:ind w:left="284" w:hanging="284"/>
        <w:jc w:val="both"/>
        <w:rPr>
          <w:sz w:val="23"/>
          <w:szCs w:val="23"/>
        </w:rPr>
      </w:pPr>
      <w:r w:rsidRPr="005069A2">
        <w:rPr>
          <w:sz w:val="23"/>
          <w:szCs w:val="23"/>
        </w:rPr>
        <w:t xml:space="preserve">Adanya perilaku yang terkendali. </w:t>
      </w:r>
    </w:p>
    <w:p w:rsidR="0080504B" w:rsidRPr="005069A2" w:rsidRDefault="0080504B" w:rsidP="0005154A">
      <w:pPr>
        <w:numPr>
          <w:ilvl w:val="0"/>
          <w:numId w:val="10"/>
        </w:numPr>
        <w:tabs>
          <w:tab w:val="left" w:pos="284"/>
        </w:tabs>
        <w:ind w:left="284" w:hanging="284"/>
        <w:jc w:val="both"/>
        <w:rPr>
          <w:sz w:val="23"/>
          <w:szCs w:val="23"/>
        </w:rPr>
      </w:pPr>
      <w:r w:rsidRPr="005069A2">
        <w:rPr>
          <w:sz w:val="23"/>
          <w:szCs w:val="23"/>
        </w:rPr>
        <w:t xml:space="preserve">Adanya ketaatan. </w:t>
      </w:r>
    </w:p>
    <w:p w:rsidR="0080504B" w:rsidRPr="005069A2" w:rsidRDefault="0080504B" w:rsidP="0005154A">
      <w:pPr>
        <w:ind w:firstLine="567"/>
        <w:jc w:val="both"/>
        <w:rPr>
          <w:sz w:val="23"/>
          <w:szCs w:val="23"/>
        </w:rPr>
      </w:pPr>
      <w:r w:rsidRPr="005069A2">
        <w:rPr>
          <w:sz w:val="23"/>
          <w:szCs w:val="23"/>
        </w:rPr>
        <w:t>Untuk mengetahui ada atau tidaknya disiplin kerja seorang pegawai dapat dilihat dari:</w:t>
      </w:r>
    </w:p>
    <w:p w:rsidR="0080504B" w:rsidRPr="005069A2" w:rsidRDefault="0080504B" w:rsidP="0005154A">
      <w:pPr>
        <w:numPr>
          <w:ilvl w:val="0"/>
          <w:numId w:val="11"/>
        </w:numPr>
        <w:tabs>
          <w:tab w:val="left" w:pos="284"/>
        </w:tabs>
        <w:ind w:left="284" w:hanging="284"/>
        <w:jc w:val="both"/>
        <w:rPr>
          <w:sz w:val="23"/>
          <w:szCs w:val="23"/>
        </w:rPr>
      </w:pPr>
      <w:r w:rsidRPr="005069A2">
        <w:rPr>
          <w:sz w:val="23"/>
          <w:szCs w:val="23"/>
        </w:rPr>
        <w:t>Kepatuhan pegawai terhadap peraturan yang berlaku, termasuk tepatwaktu dan tanggung jawab terhadap pekerjaannya.</w:t>
      </w:r>
    </w:p>
    <w:p w:rsidR="0080504B" w:rsidRPr="005069A2" w:rsidRDefault="0080504B" w:rsidP="0005154A">
      <w:pPr>
        <w:numPr>
          <w:ilvl w:val="0"/>
          <w:numId w:val="11"/>
        </w:numPr>
        <w:tabs>
          <w:tab w:val="left" w:pos="284"/>
        </w:tabs>
        <w:ind w:left="284" w:hanging="284"/>
        <w:jc w:val="both"/>
        <w:rPr>
          <w:sz w:val="23"/>
          <w:szCs w:val="23"/>
        </w:rPr>
      </w:pPr>
      <w:r w:rsidRPr="005069A2">
        <w:rPr>
          <w:sz w:val="23"/>
          <w:szCs w:val="23"/>
        </w:rPr>
        <w:t xml:space="preserve">Bekerja sesuai prosedur yang ada. </w:t>
      </w:r>
    </w:p>
    <w:p w:rsidR="0080504B" w:rsidRPr="005069A2" w:rsidRDefault="0080504B" w:rsidP="0005154A">
      <w:pPr>
        <w:numPr>
          <w:ilvl w:val="0"/>
          <w:numId w:val="11"/>
        </w:numPr>
        <w:tabs>
          <w:tab w:val="left" w:pos="284"/>
        </w:tabs>
        <w:ind w:left="284" w:hanging="284"/>
        <w:jc w:val="both"/>
        <w:rPr>
          <w:sz w:val="23"/>
          <w:szCs w:val="23"/>
        </w:rPr>
      </w:pPr>
      <w:r w:rsidRPr="005069A2">
        <w:rPr>
          <w:sz w:val="23"/>
          <w:szCs w:val="23"/>
        </w:rPr>
        <w:t xml:space="preserve">Pemeliharaan sarana dan perlengkapan </w:t>
      </w:r>
      <w:proofErr w:type="gramStart"/>
      <w:r w:rsidRPr="005069A2">
        <w:rPr>
          <w:sz w:val="23"/>
          <w:szCs w:val="23"/>
        </w:rPr>
        <w:t>kantor</w:t>
      </w:r>
      <w:proofErr w:type="gramEnd"/>
      <w:r w:rsidRPr="005069A2">
        <w:rPr>
          <w:sz w:val="23"/>
          <w:szCs w:val="23"/>
        </w:rPr>
        <w:t xml:space="preserve"> dengan baik. </w:t>
      </w:r>
    </w:p>
    <w:p w:rsidR="0080504B" w:rsidRPr="005069A2" w:rsidRDefault="0080504B" w:rsidP="0005154A">
      <w:pPr>
        <w:tabs>
          <w:tab w:val="left" w:pos="851"/>
        </w:tabs>
        <w:jc w:val="both"/>
        <w:rPr>
          <w:b/>
          <w:i/>
          <w:sz w:val="23"/>
          <w:szCs w:val="23"/>
          <w:lang w:val="id-ID" w:eastAsia="id-ID"/>
        </w:rPr>
      </w:pPr>
    </w:p>
    <w:p w:rsidR="0080504B" w:rsidRPr="005069A2" w:rsidRDefault="0080504B" w:rsidP="0005154A">
      <w:pPr>
        <w:tabs>
          <w:tab w:val="left" w:pos="851"/>
        </w:tabs>
        <w:jc w:val="both"/>
        <w:rPr>
          <w:b/>
          <w:i/>
          <w:sz w:val="23"/>
          <w:szCs w:val="23"/>
          <w:lang w:eastAsia="id-ID"/>
        </w:rPr>
      </w:pPr>
      <w:r w:rsidRPr="005069A2">
        <w:rPr>
          <w:b/>
          <w:i/>
          <w:sz w:val="23"/>
          <w:szCs w:val="23"/>
          <w:lang w:eastAsia="id-ID"/>
        </w:rPr>
        <w:t>Tipe-tipe disiplin kerja</w:t>
      </w:r>
    </w:p>
    <w:p w:rsidR="0080504B" w:rsidRPr="005069A2" w:rsidRDefault="0080504B" w:rsidP="0005154A">
      <w:pPr>
        <w:ind w:firstLine="567"/>
        <w:jc w:val="both"/>
        <w:rPr>
          <w:sz w:val="23"/>
          <w:szCs w:val="23"/>
          <w:lang w:eastAsia="id-ID"/>
        </w:rPr>
      </w:pPr>
      <w:r w:rsidRPr="005069A2">
        <w:rPr>
          <w:sz w:val="23"/>
          <w:szCs w:val="23"/>
          <w:lang w:val="id-ID"/>
        </w:rPr>
        <w:t xml:space="preserve">Menurut </w:t>
      </w:r>
      <w:r w:rsidRPr="005069A2">
        <w:rPr>
          <w:sz w:val="23"/>
          <w:szCs w:val="23"/>
        </w:rPr>
        <w:t>Sastrohadiwiryo (2001:</w:t>
      </w:r>
      <w:r w:rsidRPr="005069A2">
        <w:rPr>
          <w:sz w:val="23"/>
          <w:szCs w:val="23"/>
          <w:lang w:val="id-ID"/>
        </w:rPr>
        <w:t>230</w:t>
      </w:r>
      <w:r w:rsidRPr="005069A2">
        <w:rPr>
          <w:sz w:val="23"/>
          <w:szCs w:val="23"/>
        </w:rPr>
        <w:t>)</w:t>
      </w:r>
      <w:r w:rsidRPr="005069A2">
        <w:rPr>
          <w:sz w:val="23"/>
          <w:szCs w:val="23"/>
          <w:lang w:val="id-ID"/>
        </w:rPr>
        <w:t>, t</w:t>
      </w:r>
      <w:r w:rsidRPr="005069A2">
        <w:rPr>
          <w:sz w:val="23"/>
          <w:szCs w:val="23"/>
          <w:lang w:eastAsia="id-ID"/>
        </w:rPr>
        <w:t>ipe-tipe kegiatan pendisiplinan ada tiga, yaitu :</w:t>
      </w:r>
    </w:p>
    <w:p w:rsidR="0080504B" w:rsidRPr="005069A2" w:rsidRDefault="0080504B" w:rsidP="0005154A">
      <w:pPr>
        <w:pStyle w:val="ListParagraph"/>
        <w:numPr>
          <w:ilvl w:val="0"/>
          <w:numId w:val="12"/>
        </w:numPr>
        <w:tabs>
          <w:tab w:val="left" w:pos="284"/>
        </w:tabs>
        <w:spacing w:after="0" w:line="240" w:lineRule="auto"/>
        <w:ind w:left="284" w:hanging="284"/>
        <w:jc w:val="both"/>
        <w:rPr>
          <w:rFonts w:ascii="Times New Roman" w:hAnsi="Times New Roman"/>
          <w:sz w:val="23"/>
          <w:szCs w:val="23"/>
          <w:lang w:eastAsia="id-ID"/>
        </w:rPr>
      </w:pPr>
      <w:r w:rsidRPr="005069A2">
        <w:rPr>
          <w:rFonts w:ascii="Times New Roman" w:hAnsi="Times New Roman"/>
          <w:sz w:val="23"/>
          <w:szCs w:val="23"/>
          <w:lang w:eastAsia="id-ID"/>
        </w:rPr>
        <w:t>Disiplin Preventif merupakan tindakan yang dilakukan untuk mendorong pegawai mentaati standar dan peraturan sehingga tidak terjadi pelanggaran, atau bersifat  mencegah tanpa ada yang memaksakan yang pada akhirnya akan menciptakan disiplin diri. Ini tentu saja mudah dipahami sebagai tanggung jawab yang melekat pada pimpinan.</w:t>
      </w:r>
      <w:bookmarkStart w:id="0" w:name="10"/>
      <w:bookmarkEnd w:id="0"/>
    </w:p>
    <w:p w:rsidR="0080504B" w:rsidRPr="005069A2" w:rsidRDefault="0080504B" w:rsidP="0005154A">
      <w:pPr>
        <w:pStyle w:val="ListParagraph"/>
        <w:numPr>
          <w:ilvl w:val="0"/>
          <w:numId w:val="12"/>
        </w:numPr>
        <w:tabs>
          <w:tab w:val="left" w:pos="284"/>
        </w:tabs>
        <w:spacing w:after="0" w:line="240" w:lineRule="auto"/>
        <w:ind w:left="284" w:hanging="284"/>
        <w:jc w:val="both"/>
        <w:rPr>
          <w:rFonts w:ascii="Times New Roman" w:hAnsi="Times New Roman"/>
          <w:sz w:val="23"/>
          <w:szCs w:val="23"/>
          <w:lang w:eastAsia="id-ID"/>
        </w:rPr>
      </w:pPr>
      <w:r w:rsidRPr="005069A2">
        <w:rPr>
          <w:rFonts w:ascii="Times New Roman" w:hAnsi="Times New Roman"/>
          <w:sz w:val="23"/>
          <w:szCs w:val="23"/>
          <w:lang w:eastAsia="id-ID"/>
        </w:rPr>
        <w:t>Disiplin Korektif adalah kegiatan yang diambil untuk menangani pelanggaran  yang dilakukan pegawai terhadap peraturan yang berlaku dan mencegah terjadinya pelanggaran lebih lanjut. Kegiatan korektif sering berupa bentuk hukuman dan disebut tindakan pendisiplinan.</w:t>
      </w:r>
    </w:p>
    <w:p w:rsidR="0080504B" w:rsidRPr="005069A2" w:rsidRDefault="0080504B" w:rsidP="0005154A">
      <w:pPr>
        <w:pStyle w:val="ListParagraph"/>
        <w:numPr>
          <w:ilvl w:val="0"/>
          <w:numId w:val="12"/>
        </w:numPr>
        <w:tabs>
          <w:tab w:val="left" w:pos="284"/>
        </w:tabs>
        <w:spacing w:after="0" w:line="240" w:lineRule="auto"/>
        <w:ind w:left="284" w:hanging="284"/>
        <w:jc w:val="both"/>
        <w:rPr>
          <w:rFonts w:ascii="Times New Roman" w:hAnsi="Times New Roman"/>
          <w:sz w:val="23"/>
          <w:szCs w:val="23"/>
          <w:lang w:eastAsia="id-ID"/>
        </w:rPr>
      </w:pPr>
      <w:r w:rsidRPr="005069A2">
        <w:rPr>
          <w:rFonts w:ascii="Times New Roman" w:hAnsi="Times New Roman"/>
          <w:sz w:val="23"/>
          <w:szCs w:val="23"/>
          <w:lang w:eastAsia="id-ID"/>
        </w:rPr>
        <w:t>Disiplin Progresif yaitu pengulangan kesalahan yang sama akan mengakibatkan hukuman yang lebih berat. Tindakan indisipliner bisa dilakukan melalui proses :</w:t>
      </w:r>
    </w:p>
    <w:p w:rsidR="0080504B" w:rsidRPr="005069A2" w:rsidRDefault="0080504B" w:rsidP="0005154A">
      <w:pPr>
        <w:tabs>
          <w:tab w:val="left" w:pos="567"/>
        </w:tabs>
        <w:ind w:left="993" w:hanging="709"/>
        <w:jc w:val="both"/>
        <w:rPr>
          <w:sz w:val="23"/>
          <w:szCs w:val="23"/>
          <w:lang w:eastAsia="id-ID"/>
        </w:rPr>
      </w:pPr>
      <w:r w:rsidRPr="005069A2">
        <w:rPr>
          <w:sz w:val="23"/>
          <w:szCs w:val="23"/>
          <w:lang w:eastAsia="id-ID"/>
        </w:rPr>
        <w:t>a.</w:t>
      </w:r>
      <w:r w:rsidRPr="005069A2">
        <w:rPr>
          <w:sz w:val="23"/>
          <w:szCs w:val="23"/>
          <w:lang w:val="id-ID" w:eastAsia="id-ID"/>
        </w:rPr>
        <w:tab/>
        <w:t>T</w:t>
      </w:r>
      <w:r w:rsidRPr="005069A2">
        <w:rPr>
          <w:sz w:val="23"/>
          <w:szCs w:val="23"/>
          <w:lang w:eastAsia="id-ID"/>
        </w:rPr>
        <w:t>eguran lisan, kalau masih terulang</w:t>
      </w:r>
    </w:p>
    <w:p w:rsidR="0080504B" w:rsidRPr="005069A2" w:rsidRDefault="0080504B" w:rsidP="0005154A">
      <w:pPr>
        <w:tabs>
          <w:tab w:val="left" w:pos="567"/>
        </w:tabs>
        <w:ind w:left="567" w:hanging="283"/>
        <w:jc w:val="both"/>
        <w:rPr>
          <w:sz w:val="23"/>
          <w:szCs w:val="23"/>
          <w:lang w:eastAsia="id-ID"/>
        </w:rPr>
      </w:pPr>
      <w:r w:rsidRPr="005069A2">
        <w:rPr>
          <w:sz w:val="23"/>
          <w:szCs w:val="23"/>
          <w:lang w:eastAsia="id-ID"/>
        </w:rPr>
        <w:t>b.</w:t>
      </w:r>
      <w:r w:rsidRPr="005069A2">
        <w:rPr>
          <w:sz w:val="23"/>
          <w:szCs w:val="23"/>
          <w:lang w:val="id-ID" w:eastAsia="id-ID"/>
        </w:rPr>
        <w:tab/>
      </w:r>
      <w:r w:rsidRPr="005069A2">
        <w:rPr>
          <w:sz w:val="23"/>
          <w:szCs w:val="23"/>
          <w:lang w:eastAsia="id-ID"/>
        </w:rPr>
        <w:t>Teguran tertulis (yang menjadi catatan negatif bagi pegawai), kalau masih terulang</w:t>
      </w:r>
    </w:p>
    <w:p w:rsidR="0080504B" w:rsidRPr="005069A2" w:rsidRDefault="0080504B" w:rsidP="0005154A">
      <w:pPr>
        <w:tabs>
          <w:tab w:val="left" w:pos="567"/>
        </w:tabs>
        <w:ind w:left="993" w:hanging="709"/>
        <w:jc w:val="both"/>
        <w:rPr>
          <w:sz w:val="23"/>
          <w:szCs w:val="23"/>
          <w:lang w:eastAsia="id-ID"/>
        </w:rPr>
      </w:pPr>
      <w:r w:rsidRPr="005069A2">
        <w:rPr>
          <w:sz w:val="23"/>
          <w:szCs w:val="23"/>
          <w:lang w:eastAsia="id-ID"/>
        </w:rPr>
        <w:t>c.</w:t>
      </w:r>
      <w:r w:rsidRPr="005069A2">
        <w:rPr>
          <w:sz w:val="23"/>
          <w:szCs w:val="23"/>
          <w:lang w:val="id-ID" w:eastAsia="id-ID"/>
        </w:rPr>
        <w:tab/>
      </w:r>
      <w:r w:rsidRPr="005069A2">
        <w:rPr>
          <w:sz w:val="23"/>
          <w:szCs w:val="23"/>
          <w:lang w:eastAsia="id-ID"/>
        </w:rPr>
        <w:t>Skorsing satu minggu, kalau masih terulang</w:t>
      </w:r>
    </w:p>
    <w:p w:rsidR="0080504B" w:rsidRPr="005069A2" w:rsidRDefault="0080504B" w:rsidP="0005154A">
      <w:pPr>
        <w:tabs>
          <w:tab w:val="left" w:pos="567"/>
        </w:tabs>
        <w:ind w:left="993" w:hanging="709"/>
        <w:jc w:val="both"/>
        <w:rPr>
          <w:sz w:val="23"/>
          <w:szCs w:val="23"/>
          <w:lang w:eastAsia="id-ID"/>
        </w:rPr>
      </w:pPr>
      <w:r w:rsidRPr="005069A2">
        <w:rPr>
          <w:sz w:val="23"/>
          <w:szCs w:val="23"/>
          <w:lang w:eastAsia="id-ID"/>
        </w:rPr>
        <w:t xml:space="preserve">d. </w:t>
      </w:r>
      <w:r w:rsidRPr="005069A2">
        <w:rPr>
          <w:sz w:val="23"/>
          <w:szCs w:val="23"/>
          <w:lang w:val="id-ID" w:eastAsia="id-ID"/>
        </w:rPr>
        <w:tab/>
      </w:r>
      <w:r w:rsidRPr="005069A2">
        <w:rPr>
          <w:sz w:val="23"/>
          <w:szCs w:val="23"/>
          <w:lang w:eastAsia="id-ID"/>
        </w:rPr>
        <w:t>Skorsing satu bulan, kalau masih terulang</w:t>
      </w:r>
    </w:p>
    <w:p w:rsidR="0080504B" w:rsidRPr="005069A2" w:rsidRDefault="0080504B" w:rsidP="0005154A">
      <w:pPr>
        <w:tabs>
          <w:tab w:val="left" w:pos="567"/>
        </w:tabs>
        <w:ind w:left="993" w:hanging="709"/>
        <w:jc w:val="both"/>
        <w:rPr>
          <w:sz w:val="23"/>
          <w:szCs w:val="23"/>
          <w:lang w:val="id-ID" w:eastAsia="id-ID"/>
        </w:rPr>
      </w:pPr>
      <w:r w:rsidRPr="005069A2">
        <w:rPr>
          <w:sz w:val="23"/>
          <w:szCs w:val="23"/>
          <w:lang w:eastAsia="id-ID"/>
        </w:rPr>
        <w:t xml:space="preserve">e. </w:t>
      </w:r>
      <w:r w:rsidRPr="005069A2">
        <w:rPr>
          <w:sz w:val="23"/>
          <w:szCs w:val="23"/>
          <w:lang w:val="id-ID" w:eastAsia="id-ID"/>
        </w:rPr>
        <w:tab/>
      </w:r>
      <w:r w:rsidRPr="005069A2">
        <w:rPr>
          <w:sz w:val="23"/>
          <w:szCs w:val="23"/>
          <w:lang w:eastAsia="id-ID"/>
        </w:rPr>
        <w:t>Memecat pegawai tersebut.</w:t>
      </w:r>
    </w:p>
    <w:p w:rsidR="009B43B0" w:rsidRPr="005069A2" w:rsidRDefault="009B43B0" w:rsidP="0005154A">
      <w:pPr>
        <w:ind w:firstLine="709"/>
        <w:jc w:val="both"/>
        <w:rPr>
          <w:sz w:val="23"/>
          <w:szCs w:val="23"/>
        </w:rPr>
      </w:pPr>
      <w:r w:rsidRPr="005069A2">
        <w:rPr>
          <w:sz w:val="23"/>
          <w:szCs w:val="23"/>
        </w:rPr>
        <w:t xml:space="preserve">Siswanto (2005:291) berpendapat bahwa faktor-faktor dari disiplin kerja itu ada 5 </w:t>
      </w:r>
      <w:proofErr w:type="gramStart"/>
      <w:r w:rsidRPr="005069A2">
        <w:rPr>
          <w:sz w:val="23"/>
          <w:szCs w:val="23"/>
        </w:rPr>
        <w:t>yaitu :</w:t>
      </w:r>
      <w:proofErr w:type="gramEnd"/>
    </w:p>
    <w:p w:rsidR="009B43B0" w:rsidRPr="005069A2" w:rsidRDefault="009B43B0" w:rsidP="0005154A">
      <w:pPr>
        <w:tabs>
          <w:tab w:val="left" w:pos="284"/>
        </w:tabs>
        <w:ind w:left="284" w:hanging="284"/>
        <w:jc w:val="both"/>
        <w:rPr>
          <w:sz w:val="23"/>
          <w:szCs w:val="23"/>
          <w:lang w:val="id-ID"/>
        </w:rPr>
      </w:pPr>
      <w:r w:rsidRPr="005069A2">
        <w:rPr>
          <w:sz w:val="23"/>
          <w:szCs w:val="23"/>
        </w:rPr>
        <w:t>1. </w:t>
      </w:r>
      <w:r w:rsidRPr="005069A2">
        <w:rPr>
          <w:sz w:val="23"/>
          <w:szCs w:val="23"/>
          <w:lang w:val="id-ID"/>
        </w:rPr>
        <w:tab/>
      </w:r>
      <w:r w:rsidRPr="005069A2">
        <w:rPr>
          <w:sz w:val="23"/>
          <w:szCs w:val="23"/>
        </w:rPr>
        <w:t xml:space="preserve">Frekuensi Kehadiran, salah satu tolak ukur untuk mengetahui tingkat kedisiplinan pegawai. </w:t>
      </w:r>
      <w:proofErr w:type="gramStart"/>
      <w:r w:rsidRPr="005069A2">
        <w:rPr>
          <w:sz w:val="23"/>
          <w:szCs w:val="23"/>
        </w:rPr>
        <w:t>Semakin tinggi frekuensi kehadirannya atau rendahnya tingkat kemangkiran maka pegawai tersebut telah memliki disiplin kerja yang tinggi.</w:t>
      </w:r>
      <w:proofErr w:type="gramEnd"/>
    </w:p>
    <w:p w:rsidR="009B43B0" w:rsidRPr="005069A2" w:rsidRDefault="009B43B0" w:rsidP="0005154A">
      <w:pPr>
        <w:tabs>
          <w:tab w:val="left" w:pos="284"/>
        </w:tabs>
        <w:ind w:left="284" w:hanging="284"/>
        <w:jc w:val="both"/>
        <w:rPr>
          <w:sz w:val="23"/>
          <w:szCs w:val="23"/>
        </w:rPr>
      </w:pPr>
      <w:r w:rsidRPr="005069A2">
        <w:rPr>
          <w:sz w:val="23"/>
          <w:szCs w:val="23"/>
        </w:rPr>
        <w:lastRenderedPageBreak/>
        <w:t>2.</w:t>
      </w:r>
      <w:r w:rsidRPr="005069A2">
        <w:rPr>
          <w:sz w:val="23"/>
          <w:szCs w:val="23"/>
          <w:lang w:val="id-ID"/>
        </w:rPr>
        <w:tab/>
      </w:r>
      <w:r w:rsidRPr="005069A2">
        <w:rPr>
          <w:sz w:val="23"/>
          <w:szCs w:val="23"/>
        </w:rPr>
        <w:t>Tingkat Kewaspadaan, pegawai yang dalam melaksanakan pekerjaannya selalu penuh perhitungan dan ketelitian memiliki tingkat kewaspadaan yang tinggi terhadap dirinya maupun pekerjaannya.</w:t>
      </w:r>
    </w:p>
    <w:p w:rsidR="009B43B0" w:rsidRPr="005069A2" w:rsidRDefault="009B43B0" w:rsidP="0005154A">
      <w:pPr>
        <w:tabs>
          <w:tab w:val="left" w:pos="284"/>
        </w:tabs>
        <w:ind w:left="284" w:hanging="284"/>
        <w:jc w:val="both"/>
        <w:rPr>
          <w:sz w:val="23"/>
          <w:szCs w:val="23"/>
        </w:rPr>
      </w:pPr>
      <w:r w:rsidRPr="005069A2">
        <w:rPr>
          <w:sz w:val="23"/>
          <w:szCs w:val="23"/>
        </w:rPr>
        <w:t>3.</w:t>
      </w:r>
      <w:r w:rsidRPr="005069A2">
        <w:rPr>
          <w:sz w:val="23"/>
          <w:szCs w:val="23"/>
        </w:rPr>
        <w:tab/>
        <w:t>Ketaatan Pada Standar Kerja, dalam melaksanakan pekerjaannya pegawai diharuskan menaati semua standar kerja yang telah ditetapkan sesuai dengan aturan dan pedoman kerja agar kecelakaan kerja tidak terjadi atau dapat dihindari.</w:t>
      </w:r>
    </w:p>
    <w:p w:rsidR="009B43B0" w:rsidRPr="005069A2" w:rsidRDefault="009B43B0" w:rsidP="0005154A">
      <w:pPr>
        <w:tabs>
          <w:tab w:val="left" w:pos="284"/>
        </w:tabs>
        <w:ind w:left="284" w:hanging="284"/>
        <w:jc w:val="both"/>
        <w:rPr>
          <w:sz w:val="23"/>
          <w:szCs w:val="23"/>
        </w:rPr>
      </w:pPr>
      <w:r w:rsidRPr="005069A2">
        <w:rPr>
          <w:sz w:val="23"/>
          <w:szCs w:val="23"/>
        </w:rPr>
        <w:t>4. </w:t>
      </w:r>
      <w:r w:rsidRPr="005069A2">
        <w:rPr>
          <w:sz w:val="23"/>
          <w:szCs w:val="23"/>
        </w:rPr>
        <w:tab/>
        <w:t>Ketaatan Pada Peraturan Kerja, dimaksudkan demi kenyamanan dan kelancaran dalam bekerja.</w:t>
      </w:r>
    </w:p>
    <w:p w:rsidR="009B43B0" w:rsidRPr="005069A2" w:rsidRDefault="009B43B0" w:rsidP="0005154A">
      <w:pPr>
        <w:tabs>
          <w:tab w:val="left" w:pos="284"/>
        </w:tabs>
        <w:ind w:left="284" w:hanging="284"/>
        <w:jc w:val="both"/>
        <w:rPr>
          <w:sz w:val="23"/>
          <w:szCs w:val="23"/>
        </w:rPr>
      </w:pPr>
      <w:r w:rsidRPr="005069A2">
        <w:rPr>
          <w:sz w:val="23"/>
          <w:szCs w:val="23"/>
        </w:rPr>
        <w:t>5.</w:t>
      </w:r>
      <w:r w:rsidRPr="005069A2">
        <w:rPr>
          <w:sz w:val="23"/>
          <w:szCs w:val="23"/>
        </w:rPr>
        <w:tab/>
        <w:t>Etika Kerja, diperlukan oleh setiap pegawai dalam melaksanakan perkerjaannya agar tercipta suasana harmonis, salin menghargai antar sesama pegawai. </w:t>
      </w:r>
    </w:p>
    <w:p w:rsidR="009B43B0" w:rsidRPr="005069A2" w:rsidRDefault="009B43B0" w:rsidP="0005154A">
      <w:pPr>
        <w:tabs>
          <w:tab w:val="left" w:pos="567"/>
        </w:tabs>
        <w:ind w:left="993" w:hanging="709"/>
        <w:jc w:val="both"/>
        <w:rPr>
          <w:sz w:val="23"/>
          <w:szCs w:val="23"/>
          <w:lang w:val="id-ID" w:eastAsia="id-ID"/>
        </w:rPr>
      </w:pPr>
    </w:p>
    <w:p w:rsidR="0080504B" w:rsidRPr="005069A2" w:rsidRDefault="0080504B" w:rsidP="0005154A">
      <w:pPr>
        <w:tabs>
          <w:tab w:val="left" w:pos="284"/>
        </w:tabs>
        <w:ind w:left="284" w:hanging="284"/>
        <w:jc w:val="both"/>
        <w:rPr>
          <w:b/>
          <w:i/>
          <w:sz w:val="23"/>
          <w:szCs w:val="23"/>
          <w:shd w:val="clear" w:color="auto" w:fill="FFFFFF"/>
        </w:rPr>
      </w:pPr>
      <w:r w:rsidRPr="005069A2">
        <w:rPr>
          <w:b/>
          <w:i/>
          <w:sz w:val="23"/>
          <w:szCs w:val="23"/>
          <w:shd w:val="clear" w:color="auto" w:fill="FFFFFF"/>
        </w:rPr>
        <w:t>Pegawai Negeri Sipil</w:t>
      </w:r>
    </w:p>
    <w:p w:rsidR="0080504B" w:rsidRPr="005069A2" w:rsidRDefault="0080504B" w:rsidP="0005154A">
      <w:pPr>
        <w:tabs>
          <w:tab w:val="left" w:pos="567"/>
        </w:tabs>
        <w:ind w:firstLine="567"/>
        <w:jc w:val="both"/>
        <w:rPr>
          <w:b/>
          <w:sz w:val="23"/>
          <w:szCs w:val="23"/>
          <w:shd w:val="clear" w:color="auto" w:fill="FFFFFF"/>
        </w:rPr>
      </w:pPr>
      <w:proofErr w:type="gramStart"/>
      <w:r w:rsidRPr="005069A2">
        <w:rPr>
          <w:sz w:val="23"/>
          <w:szCs w:val="23"/>
          <w:shd w:val="clear" w:color="auto" w:fill="FFFFFF"/>
        </w:rPr>
        <w:t>Dalam buku Peraturan Pemerintah Tahun 2005 tentang pegawai negeri sipil.</w:t>
      </w:r>
      <w:proofErr w:type="gramEnd"/>
      <w:r w:rsidRPr="005069A2">
        <w:rPr>
          <w:sz w:val="23"/>
          <w:szCs w:val="23"/>
          <w:shd w:val="clear" w:color="auto" w:fill="FFFFFF"/>
        </w:rPr>
        <w:t xml:space="preserve"> Undang-undang menyatakan Pegawai Negeri Sipil adalah setiap warga Negara Republik Indonesia yang telah memenuhi syarat yang telah ditentukan, diangkat oleh pejabat yang berwenang dan diserahi Tugas dalam suatu jabatan negeri, atau diserahi tugas Negara lainnya, dan digaji berdasarkan peraturan perundang-undangan yang berlaku. </w:t>
      </w:r>
    </w:p>
    <w:p w:rsidR="009B43B0" w:rsidRPr="005069A2" w:rsidRDefault="0080504B" w:rsidP="0005154A">
      <w:pPr>
        <w:ind w:firstLine="567"/>
        <w:jc w:val="both"/>
        <w:rPr>
          <w:sz w:val="23"/>
          <w:szCs w:val="23"/>
          <w:shd w:val="clear" w:color="auto" w:fill="FFFFFF"/>
          <w:lang w:val="id-ID"/>
        </w:rPr>
      </w:pPr>
      <w:r w:rsidRPr="005069A2">
        <w:rPr>
          <w:sz w:val="23"/>
          <w:szCs w:val="23"/>
          <w:shd w:val="clear" w:color="auto" w:fill="FFFFFF"/>
        </w:rPr>
        <w:t>Wursanto (2000</w:t>
      </w:r>
      <w:proofErr w:type="gramStart"/>
      <w:r w:rsidRPr="005069A2">
        <w:rPr>
          <w:sz w:val="23"/>
          <w:szCs w:val="23"/>
          <w:shd w:val="clear" w:color="auto" w:fill="FFFFFF"/>
        </w:rPr>
        <w:t>;6</w:t>
      </w:r>
      <w:proofErr w:type="gramEnd"/>
      <w:r w:rsidRPr="005069A2">
        <w:rPr>
          <w:sz w:val="23"/>
          <w:szCs w:val="23"/>
          <w:shd w:val="clear" w:color="auto" w:fill="FFFFFF"/>
        </w:rPr>
        <w:t xml:space="preserve">) menyatakan bahwa pegawai negeri sipil adalah mereka yang memenuhi syarat-syarat yang ditentukan dalam peraturan perundang-undangan yang berlaku, diangkat oleh pejabat yang berwenang dan diserahi tugas </w:t>
      </w:r>
    </w:p>
    <w:p w:rsidR="009B43B0" w:rsidRPr="005069A2" w:rsidRDefault="009B43B0" w:rsidP="0005154A">
      <w:pPr>
        <w:ind w:firstLine="567"/>
        <w:jc w:val="both"/>
        <w:rPr>
          <w:sz w:val="23"/>
          <w:szCs w:val="23"/>
          <w:shd w:val="clear" w:color="auto" w:fill="FFFFFF"/>
        </w:rPr>
      </w:pPr>
      <w:r w:rsidRPr="005069A2">
        <w:rPr>
          <w:sz w:val="23"/>
          <w:szCs w:val="23"/>
          <w:shd w:val="clear" w:color="auto" w:fill="FFFFFF"/>
        </w:rPr>
        <w:t>Menurut Moekijat (2009</w:t>
      </w:r>
      <w:proofErr w:type="gramStart"/>
      <w:r w:rsidRPr="005069A2">
        <w:rPr>
          <w:sz w:val="23"/>
          <w:szCs w:val="23"/>
          <w:shd w:val="clear" w:color="auto" w:fill="FFFFFF"/>
        </w:rPr>
        <w:t>;1</w:t>
      </w:r>
      <w:proofErr w:type="gramEnd"/>
      <w:r w:rsidRPr="005069A2">
        <w:rPr>
          <w:sz w:val="23"/>
          <w:szCs w:val="23"/>
          <w:shd w:val="clear" w:color="auto" w:fill="FFFFFF"/>
        </w:rPr>
        <w:t xml:space="preserve">), Undang-Undang RI Nomor 43 Tahun 1999 tentang Pokok-Pokok Kepegawaian pada Bab I Ketentuan Umum Pasal I mengatakan bahwa pegawai negeri sipil adalah setiap warga Negara republik Indonesia yang telah memenuhi syarat yang ditentukan, diangkat oleh pejabat yang berwenang, dan diserahi tugas dalam suatu jabatan negeri atau diserahi tugas Negara lainnya, dan digaji berdasarkan peraturan perundang-undangan yang berlaku. Adapun jenis pegawai negeri adalah sebagai </w:t>
      </w:r>
      <w:proofErr w:type="gramStart"/>
      <w:r w:rsidRPr="005069A2">
        <w:rPr>
          <w:sz w:val="23"/>
          <w:szCs w:val="23"/>
          <w:shd w:val="clear" w:color="auto" w:fill="FFFFFF"/>
        </w:rPr>
        <w:t>berikut :</w:t>
      </w:r>
      <w:proofErr w:type="gramEnd"/>
    </w:p>
    <w:p w:rsidR="009B43B0" w:rsidRPr="005069A2" w:rsidRDefault="009B43B0" w:rsidP="0005154A">
      <w:pPr>
        <w:numPr>
          <w:ilvl w:val="0"/>
          <w:numId w:val="13"/>
        </w:numPr>
        <w:ind w:left="284" w:firstLine="0"/>
        <w:jc w:val="both"/>
        <w:rPr>
          <w:sz w:val="23"/>
          <w:szCs w:val="23"/>
          <w:shd w:val="clear" w:color="auto" w:fill="FFFFFF"/>
        </w:rPr>
      </w:pPr>
      <w:r w:rsidRPr="005069A2">
        <w:rPr>
          <w:sz w:val="23"/>
          <w:szCs w:val="23"/>
          <w:shd w:val="clear" w:color="auto" w:fill="FFFFFF"/>
        </w:rPr>
        <w:t>Pegawai Negeri Sipil.</w:t>
      </w:r>
    </w:p>
    <w:p w:rsidR="009B43B0" w:rsidRPr="005069A2" w:rsidRDefault="009B43B0" w:rsidP="0005154A">
      <w:pPr>
        <w:numPr>
          <w:ilvl w:val="0"/>
          <w:numId w:val="13"/>
        </w:numPr>
        <w:ind w:left="284" w:firstLine="0"/>
        <w:jc w:val="both"/>
        <w:rPr>
          <w:sz w:val="23"/>
          <w:szCs w:val="23"/>
          <w:shd w:val="clear" w:color="auto" w:fill="FFFFFF"/>
        </w:rPr>
      </w:pPr>
      <w:r w:rsidRPr="005069A2">
        <w:rPr>
          <w:sz w:val="23"/>
          <w:szCs w:val="23"/>
          <w:shd w:val="clear" w:color="auto" w:fill="FFFFFF"/>
        </w:rPr>
        <w:t>Anggota Tentara Nasional.</w:t>
      </w:r>
    </w:p>
    <w:p w:rsidR="009B43B0" w:rsidRPr="005069A2" w:rsidRDefault="009B43B0" w:rsidP="0005154A">
      <w:pPr>
        <w:numPr>
          <w:ilvl w:val="0"/>
          <w:numId w:val="13"/>
        </w:numPr>
        <w:ind w:left="284" w:firstLine="0"/>
        <w:jc w:val="both"/>
        <w:rPr>
          <w:sz w:val="23"/>
          <w:szCs w:val="23"/>
          <w:shd w:val="clear" w:color="auto" w:fill="FFFFFF"/>
        </w:rPr>
      </w:pPr>
      <w:r w:rsidRPr="005069A2">
        <w:rPr>
          <w:sz w:val="23"/>
          <w:szCs w:val="23"/>
          <w:shd w:val="clear" w:color="auto" w:fill="FFFFFF"/>
        </w:rPr>
        <w:t>Anggota Kepolisian Negara Republik Indonesia.</w:t>
      </w:r>
    </w:p>
    <w:p w:rsidR="0080504B" w:rsidRPr="005069A2" w:rsidRDefault="005069A2" w:rsidP="0005154A">
      <w:pPr>
        <w:ind w:firstLine="567"/>
        <w:jc w:val="both"/>
        <w:rPr>
          <w:sz w:val="23"/>
          <w:szCs w:val="23"/>
          <w:shd w:val="clear" w:color="auto" w:fill="FFFFFF"/>
        </w:rPr>
      </w:pPr>
      <w:proofErr w:type="gramStart"/>
      <w:r w:rsidRPr="005069A2">
        <w:rPr>
          <w:sz w:val="23"/>
          <w:szCs w:val="23"/>
          <w:shd w:val="clear" w:color="auto" w:fill="FFFFFF"/>
        </w:rPr>
        <w:t xml:space="preserve">Dalam </w:t>
      </w:r>
      <w:r w:rsidR="0080504B" w:rsidRPr="005069A2">
        <w:rPr>
          <w:sz w:val="23"/>
          <w:szCs w:val="23"/>
          <w:shd w:val="clear" w:color="auto" w:fill="FFFFFF"/>
        </w:rPr>
        <w:t>suatu jabatan Negara lainnya yang ditetapkan berdasarkan suatu peraturan perundang-undangan dan digaji menurut peraturan perundang-undangan yang berlaku.</w:t>
      </w:r>
      <w:proofErr w:type="gramEnd"/>
      <w:r w:rsidR="0080504B" w:rsidRPr="005069A2">
        <w:rPr>
          <w:sz w:val="23"/>
          <w:szCs w:val="23"/>
          <w:shd w:val="clear" w:color="auto" w:fill="FFFFFF"/>
        </w:rPr>
        <w:t xml:space="preserve"> </w:t>
      </w:r>
    </w:p>
    <w:p w:rsidR="0080504B" w:rsidRPr="005069A2" w:rsidRDefault="0080504B" w:rsidP="0005154A">
      <w:pPr>
        <w:ind w:firstLine="567"/>
        <w:jc w:val="both"/>
        <w:rPr>
          <w:sz w:val="23"/>
          <w:szCs w:val="23"/>
          <w:shd w:val="clear" w:color="auto" w:fill="FFFFFF"/>
        </w:rPr>
      </w:pPr>
      <w:r w:rsidRPr="005069A2">
        <w:rPr>
          <w:sz w:val="23"/>
          <w:szCs w:val="23"/>
          <w:shd w:val="clear" w:color="auto" w:fill="FFFFFF"/>
        </w:rPr>
        <w:t>Menurut Moekijat (2009</w:t>
      </w:r>
      <w:proofErr w:type="gramStart"/>
      <w:r w:rsidRPr="005069A2">
        <w:rPr>
          <w:sz w:val="23"/>
          <w:szCs w:val="23"/>
          <w:shd w:val="clear" w:color="auto" w:fill="FFFFFF"/>
        </w:rPr>
        <w:t>;1</w:t>
      </w:r>
      <w:proofErr w:type="gramEnd"/>
      <w:r w:rsidRPr="005069A2">
        <w:rPr>
          <w:sz w:val="23"/>
          <w:szCs w:val="23"/>
          <w:shd w:val="clear" w:color="auto" w:fill="FFFFFF"/>
        </w:rPr>
        <w:t xml:space="preserve">), Undang-Undang RI Nomor 43 Tahun 1999 tentang Pokok-Pokok Kepegawaian pada Bab I Ketentuan Umum Pasal I mengatakan bahwa pegawai negeri sipil adalah setiap warga Negara republik Indonesia yang telah memenuhi syarat yang ditentukan, diangkat oleh pejabat yang berwenang, dan diserahi tugas dalam suatu jabatan negeri atau diserahi tugas </w:t>
      </w:r>
      <w:r w:rsidRPr="005069A2">
        <w:rPr>
          <w:sz w:val="23"/>
          <w:szCs w:val="23"/>
          <w:shd w:val="clear" w:color="auto" w:fill="FFFFFF"/>
        </w:rPr>
        <w:lastRenderedPageBreak/>
        <w:t xml:space="preserve">Negara lainnya, dan digaji berdasarkan peraturan perundang-undangan yang berlaku. Adapun jenis pegawai negeri adalah sebagai </w:t>
      </w:r>
      <w:proofErr w:type="gramStart"/>
      <w:r w:rsidRPr="005069A2">
        <w:rPr>
          <w:sz w:val="23"/>
          <w:szCs w:val="23"/>
          <w:shd w:val="clear" w:color="auto" w:fill="FFFFFF"/>
        </w:rPr>
        <w:t>berikut :</w:t>
      </w:r>
      <w:proofErr w:type="gramEnd"/>
    </w:p>
    <w:p w:rsidR="0080504B" w:rsidRPr="005069A2" w:rsidRDefault="0080504B" w:rsidP="0005154A">
      <w:pPr>
        <w:numPr>
          <w:ilvl w:val="0"/>
          <w:numId w:val="13"/>
        </w:numPr>
        <w:ind w:left="284" w:hanging="284"/>
        <w:jc w:val="both"/>
        <w:rPr>
          <w:sz w:val="23"/>
          <w:szCs w:val="23"/>
          <w:shd w:val="clear" w:color="auto" w:fill="FFFFFF"/>
        </w:rPr>
      </w:pPr>
      <w:r w:rsidRPr="005069A2">
        <w:rPr>
          <w:sz w:val="23"/>
          <w:szCs w:val="23"/>
          <w:shd w:val="clear" w:color="auto" w:fill="FFFFFF"/>
        </w:rPr>
        <w:t>Pegawai Negeri Sipil.</w:t>
      </w:r>
    </w:p>
    <w:p w:rsidR="0080504B" w:rsidRPr="005069A2" w:rsidRDefault="0080504B" w:rsidP="0005154A">
      <w:pPr>
        <w:numPr>
          <w:ilvl w:val="0"/>
          <w:numId w:val="13"/>
        </w:numPr>
        <w:ind w:left="284" w:hanging="284"/>
        <w:jc w:val="both"/>
        <w:rPr>
          <w:sz w:val="23"/>
          <w:szCs w:val="23"/>
          <w:shd w:val="clear" w:color="auto" w:fill="FFFFFF"/>
        </w:rPr>
      </w:pPr>
      <w:r w:rsidRPr="005069A2">
        <w:rPr>
          <w:sz w:val="23"/>
          <w:szCs w:val="23"/>
          <w:shd w:val="clear" w:color="auto" w:fill="FFFFFF"/>
        </w:rPr>
        <w:t>Anggota Tentara Nasional.</w:t>
      </w:r>
    </w:p>
    <w:p w:rsidR="0080504B" w:rsidRPr="005069A2" w:rsidRDefault="0080504B" w:rsidP="0005154A">
      <w:pPr>
        <w:numPr>
          <w:ilvl w:val="0"/>
          <w:numId w:val="13"/>
        </w:numPr>
        <w:ind w:left="284" w:hanging="284"/>
        <w:jc w:val="both"/>
        <w:rPr>
          <w:sz w:val="23"/>
          <w:szCs w:val="23"/>
          <w:shd w:val="clear" w:color="auto" w:fill="FFFFFF"/>
        </w:rPr>
      </w:pPr>
      <w:r w:rsidRPr="005069A2">
        <w:rPr>
          <w:sz w:val="23"/>
          <w:szCs w:val="23"/>
          <w:shd w:val="clear" w:color="auto" w:fill="FFFFFF"/>
        </w:rPr>
        <w:t>Anggota Kepolisian Negara Republik Indonesia.</w:t>
      </w:r>
    </w:p>
    <w:p w:rsidR="0080504B" w:rsidRPr="005069A2" w:rsidRDefault="0080504B" w:rsidP="0005154A">
      <w:pPr>
        <w:pStyle w:val="ListParagraph"/>
        <w:spacing w:after="0" w:line="240" w:lineRule="auto"/>
        <w:ind w:hanging="720"/>
        <w:rPr>
          <w:rFonts w:ascii="Times New Roman" w:hAnsi="Times New Roman"/>
          <w:b/>
          <w:i/>
          <w:color w:val="000000"/>
          <w:sz w:val="23"/>
          <w:szCs w:val="23"/>
        </w:rPr>
      </w:pPr>
    </w:p>
    <w:p w:rsidR="0080504B" w:rsidRPr="005069A2" w:rsidRDefault="0080504B" w:rsidP="0005154A">
      <w:pPr>
        <w:pStyle w:val="ListParagraph"/>
        <w:spacing w:after="0" w:line="240" w:lineRule="auto"/>
        <w:ind w:hanging="720"/>
        <w:rPr>
          <w:rFonts w:ascii="Times New Roman" w:hAnsi="Times New Roman"/>
          <w:b/>
          <w:color w:val="000000"/>
          <w:sz w:val="23"/>
          <w:szCs w:val="23"/>
        </w:rPr>
      </w:pPr>
      <w:r w:rsidRPr="005069A2">
        <w:rPr>
          <w:rFonts w:ascii="Times New Roman" w:hAnsi="Times New Roman"/>
          <w:b/>
          <w:color w:val="000000"/>
          <w:sz w:val="23"/>
          <w:szCs w:val="23"/>
        </w:rPr>
        <w:t>Metode Penelitian</w:t>
      </w:r>
    </w:p>
    <w:p w:rsidR="0080504B" w:rsidRPr="005069A2" w:rsidRDefault="0080504B" w:rsidP="0005154A">
      <w:pPr>
        <w:tabs>
          <w:tab w:val="left" w:pos="720"/>
          <w:tab w:val="left" w:pos="3075"/>
        </w:tabs>
        <w:ind w:firstLine="567"/>
        <w:jc w:val="both"/>
        <w:rPr>
          <w:sz w:val="23"/>
          <w:szCs w:val="23"/>
        </w:rPr>
      </w:pPr>
      <w:proofErr w:type="gramStart"/>
      <w:r w:rsidRPr="005069A2">
        <w:rPr>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roofErr w:type="gramEnd"/>
    </w:p>
    <w:p w:rsidR="0080504B" w:rsidRPr="005069A2" w:rsidRDefault="0080504B" w:rsidP="0005154A">
      <w:pPr>
        <w:tabs>
          <w:tab w:val="left" w:pos="720"/>
          <w:tab w:val="left" w:pos="3075"/>
        </w:tabs>
        <w:ind w:firstLine="567"/>
        <w:jc w:val="both"/>
        <w:rPr>
          <w:sz w:val="23"/>
          <w:szCs w:val="23"/>
          <w:lang w:val="id-ID"/>
        </w:rPr>
      </w:pPr>
      <w:r w:rsidRPr="005069A2">
        <w:rPr>
          <w:sz w:val="23"/>
          <w:szCs w:val="23"/>
        </w:rPr>
        <w:t xml:space="preserve">Untuk mendapatkan gambaran yang lebih mendalam, maka penelitian tersebut </w:t>
      </w:r>
      <w:proofErr w:type="gramStart"/>
      <w:r w:rsidRPr="005069A2">
        <w:rPr>
          <w:sz w:val="23"/>
          <w:szCs w:val="23"/>
        </w:rPr>
        <w:t>akan</w:t>
      </w:r>
      <w:proofErr w:type="gramEnd"/>
      <w:r w:rsidRPr="005069A2">
        <w:rPr>
          <w:sz w:val="23"/>
          <w:szCs w:val="23"/>
        </w:rPr>
        <w:t xml:space="preserve"> dianalisis secara kualitatif.</w:t>
      </w:r>
      <w:r w:rsidRPr="005069A2">
        <w:rPr>
          <w:sz w:val="23"/>
          <w:szCs w:val="23"/>
          <w:lang w:val="id-ID"/>
        </w:rPr>
        <w:t xml:space="preserve"> </w:t>
      </w:r>
      <w:r w:rsidRPr="005069A2">
        <w:rPr>
          <w:sz w:val="23"/>
          <w:szCs w:val="23"/>
        </w:rPr>
        <w:t>Menurut Maleong (2000:90) penelitian kualitatif yaitu</w:t>
      </w:r>
      <w:proofErr w:type="gramStart"/>
      <w:r w:rsidRPr="005069A2">
        <w:rPr>
          <w:sz w:val="23"/>
          <w:szCs w:val="23"/>
        </w:rPr>
        <w:t>: ”</w:t>
      </w:r>
      <w:proofErr w:type="gramEnd"/>
      <w:r w:rsidRPr="005069A2">
        <w:rPr>
          <w:sz w:val="23"/>
          <w:szCs w:val="23"/>
        </w:rPr>
        <w:t xml:space="preserve">Suatu penelitian yang bersifat alamiah, yang bergantung pada suatu pengamatan pada manusia dalam kawasannya sendiri berhubungan dengan orang-orang, latar dan perilaku secara menyeluruh. </w:t>
      </w:r>
      <w:proofErr w:type="gramStart"/>
      <w:r w:rsidRPr="005069A2">
        <w:rPr>
          <w:sz w:val="23"/>
          <w:szCs w:val="23"/>
        </w:rPr>
        <w:t>dalam</w:t>
      </w:r>
      <w:proofErr w:type="gramEnd"/>
      <w:r w:rsidRPr="005069A2">
        <w:rPr>
          <w:sz w:val="23"/>
          <w:szCs w:val="23"/>
        </w:rPr>
        <w:t xml:space="preserve"> hal ini mengenai </w:t>
      </w:r>
      <w:r w:rsidRPr="005069A2">
        <w:rPr>
          <w:sz w:val="23"/>
          <w:szCs w:val="23"/>
          <w:lang w:val="id-ID"/>
        </w:rPr>
        <w:t>Peningkatan Disiplin Kerja Pegawai Pada Kantor Kelurahan Harapan Baru Kecamatan Loa Janan Ilir Samarinda Seberang.</w:t>
      </w:r>
    </w:p>
    <w:p w:rsidR="0080504B" w:rsidRPr="005069A2" w:rsidRDefault="0080504B" w:rsidP="0005154A">
      <w:pPr>
        <w:rPr>
          <w:b/>
          <w:sz w:val="23"/>
          <w:szCs w:val="23"/>
          <w:lang w:val="id-ID"/>
        </w:rPr>
      </w:pPr>
    </w:p>
    <w:p w:rsidR="0080504B" w:rsidRPr="005069A2" w:rsidRDefault="0080504B" w:rsidP="0005154A">
      <w:pPr>
        <w:rPr>
          <w:b/>
          <w:sz w:val="23"/>
          <w:szCs w:val="23"/>
          <w:lang w:val="id-ID"/>
        </w:rPr>
      </w:pPr>
      <w:r w:rsidRPr="005069A2">
        <w:rPr>
          <w:b/>
          <w:sz w:val="23"/>
          <w:szCs w:val="23"/>
        </w:rPr>
        <w:t>Peningkatan Disiplin Kerja Pegawai</w:t>
      </w:r>
      <w:r w:rsidRPr="005069A2">
        <w:rPr>
          <w:b/>
          <w:sz w:val="23"/>
          <w:szCs w:val="23"/>
          <w:lang w:val="id-ID"/>
        </w:rPr>
        <w:t xml:space="preserve"> Pada Kantor Kelurahan Harapan Baru Kecamatan Loa Janan Ilir Samarinda Seberang</w:t>
      </w:r>
    </w:p>
    <w:p w:rsidR="0080504B" w:rsidRPr="005069A2" w:rsidRDefault="0080504B" w:rsidP="0005154A">
      <w:pPr>
        <w:ind w:firstLine="567"/>
        <w:jc w:val="both"/>
        <w:rPr>
          <w:rFonts w:eastAsia="Calibri"/>
          <w:iCs/>
          <w:color w:val="000000"/>
          <w:sz w:val="23"/>
          <w:szCs w:val="23"/>
          <w:lang w:val="id-ID" w:eastAsia="id-ID"/>
        </w:rPr>
      </w:pPr>
      <w:r w:rsidRPr="005069A2">
        <w:rPr>
          <w:rFonts w:eastAsia="Calibri"/>
          <w:color w:val="000000"/>
          <w:sz w:val="23"/>
          <w:szCs w:val="23"/>
          <w:lang w:val="id-ID" w:eastAsia="id-ID"/>
        </w:rPr>
        <w:t>Pembinaan dan kesejahteraan terhadap pegawai dilakukan dari pendidikan dan pelatihan serta pengembangan pegawai. Pembinaan perlu diadakan untuk menambah wawasan dan untuk pelaksanaan tugas di tiap bagian-bagian pegawai di Kelurahan. D</w:t>
      </w:r>
      <w:r w:rsidRPr="005069A2">
        <w:rPr>
          <w:sz w:val="23"/>
          <w:szCs w:val="23"/>
          <w:lang w:val="id-ID"/>
        </w:rPr>
        <w:t>ilihat dari sebagian pe</w:t>
      </w:r>
      <w:r w:rsidRPr="005069A2">
        <w:rPr>
          <w:rFonts w:eastAsia="Calibri"/>
          <w:iCs/>
          <w:color w:val="000000"/>
          <w:sz w:val="23"/>
          <w:szCs w:val="23"/>
          <w:lang w:val="id-ID" w:eastAsia="id-ID"/>
        </w:rPr>
        <w:t>gawai dalam bekerja, sudah menguasai fasilitas kantor dimana dalam penggunaan fasilitas tersebut sangat membantu pegawai dalam menyelesaikan pekerjaan pegawai namun adapun sebagian kecil pegawai yang masih kurang dalam menggunakan fasilitas atau sarana kantor, dikarenakan tingkat pendidikan yang dimiliki oleh setiap pegawai berbeda-beda dan pegawai kurang</w:t>
      </w:r>
    </w:p>
    <w:p w:rsidR="0080504B" w:rsidRPr="005069A2" w:rsidRDefault="0080504B" w:rsidP="0005154A">
      <w:pPr>
        <w:ind w:firstLine="567"/>
        <w:jc w:val="both"/>
        <w:rPr>
          <w:sz w:val="23"/>
          <w:szCs w:val="23"/>
        </w:rPr>
      </w:pPr>
      <w:r w:rsidRPr="005069A2">
        <w:rPr>
          <w:sz w:val="23"/>
          <w:szCs w:val="23"/>
          <w:lang w:val="id-ID"/>
        </w:rPr>
        <w:t>Dengan adanya pembinaan terhadap pegawai pemerintah kelurahan juga melakukan penyusunan  perencanaan pemberian  pelayanan umum yang dilakukan Lurah dengan cara membina pegawai dari k</w:t>
      </w:r>
      <w:r w:rsidRPr="005069A2">
        <w:rPr>
          <w:rFonts w:eastAsia="Calibri"/>
          <w:color w:val="000000"/>
          <w:sz w:val="23"/>
          <w:szCs w:val="23"/>
          <w:lang w:val="id-ID" w:eastAsia="id-ID"/>
        </w:rPr>
        <w:t>eahlian atau kapasitas yang dimiliki pegawai dalam mengerjakan tugas dan bagiannya yang harus memiliki keterampilan tinggi dalam  bidangnya dan kecerdasan dalam menganalisa suatu masalah. Penyusunanperencanaan di ikuti seluruh pegawai. Kendala yang ditemui dari beberapa pegawai yang belum mengetahui rencana tersebut</w:t>
      </w:r>
      <w:r w:rsidRPr="005069A2">
        <w:rPr>
          <w:rFonts w:eastAsia="Calibri"/>
          <w:iCs/>
          <w:color w:val="000000"/>
          <w:sz w:val="23"/>
          <w:szCs w:val="23"/>
          <w:lang w:val="id-ID" w:eastAsia="id-ID"/>
        </w:rPr>
        <w:t xml:space="preserve">. </w:t>
      </w:r>
      <w:r w:rsidRPr="005069A2">
        <w:rPr>
          <w:sz w:val="23"/>
          <w:szCs w:val="23"/>
          <w:lang w:val="id-ID"/>
        </w:rPr>
        <w:t xml:space="preserve">Lurah selalu </w:t>
      </w:r>
      <w:r w:rsidRPr="005069A2">
        <w:rPr>
          <w:color w:val="000000" w:themeColor="text1"/>
          <w:sz w:val="23"/>
          <w:szCs w:val="23"/>
          <w:lang w:val="id-ID"/>
        </w:rPr>
        <w:t xml:space="preserve">monitoring kinerja pegawai, Monitoring kinerja pegawai berjalan dengan baik. Monitoring pegawai tidak menemukan kendala-kendala. Karena seluruh pegawai </w:t>
      </w:r>
      <w:r w:rsidRPr="005069A2">
        <w:rPr>
          <w:color w:val="000000" w:themeColor="text1"/>
          <w:sz w:val="23"/>
          <w:szCs w:val="23"/>
          <w:lang w:val="id-ID"/>
        </w:rPr>
        <w:lastRenderedPageBreak/>
        <w:t>taat dengan atasan dan peraturan. Monitoring yang dilakukan dari tanggung jawab pegawai dan kejujuran pegawai dalam bekerja.</w:t>
      </w:r>
    </w:p>
    <w:p w:rsidR="0080504B" w:rsidRPr="005069A2" w:rsidRDefault="0080504B" w:rsidP="0005154A">
      <w:pPr>
        <w:ind w:firstLine="567"/>
        <w:jc w:val="both"/>
        <w:rPr>
          <w:rFonts w:eastAsia="Calibri"/>
          <w:color w:val="000000"/>
          <w:sz w:val="23"/>
          <w:szCs w:val="23"/>
          <w:lang w:val="id-ID" w:eastAsia="id-ID"/>
        </w:rPr>
      </w:pPr>
      <w:r w:rsidRPr="005069A2">
        <w:rPr>
          <w:rFonts w:eastAsia="Calibri"/>
          <w:color w:val="000000"/>
          <w:sz w:val="23"/>
          <w:szCs w:val="23"/>
          <w:lang w:val="id-ID" w:eastAsia="id-ID"/>
        </w:rPr>
        <w:t xml:space="preserve">Selanjutnya kegiatan untuk meningkatkan disiplin kerja pegawai Lurah selalu mengontrol absensi dan ketaatan waktu kerja pegawai, jadi pengawasan juga terus terjadi. Bahkan sekretaris lurahjuga kadang ikut mengontrol absensi, tapi hasil dari pengontrolan absensi itu sendiri setiap hari dilaporkan oleh Kepala Seksi dalam bentuk pengawasan absensi harian, bulanan, pertriwulan maupun tahunan, </w:t>
      </w:r>
    </w:p>
    <w:p w:rsidR="0080504B" w:rsidRPr="005069A2" w:rsidRDefault="0080504B" w:rsidP="0005154A">
      <w:pPr>
        <w:ind w:firstLine="567"/>
        <w:jc w:val="both"/>
        <w:rPr>
          <w:sz w:val="23"/>
          <w:szCs w:val="23"/>
        </w:rPr>
      </w:pPr>
      <w:r w:rsidRPr="005069A2">
        <w:rPr>
          <w:rFonts w:eastAsia="Calibri"/>
          <w:color w:val="000000"/>
          <w:sz w:val="23"/>
          <w:szCs w:val="23"/>
          <w:lang w:val="id-ID" w:eastAsia="id-ID"/>
        </w:rPr>
        <w:t xml:space="preserve">Ada pun pencatatan waktu  kehadiran di </w:t>
      </w:r>
      <w:r w:rsidRPr="005069A2">
        <w:rPr>
          <w:sz w:val="23"/>
          <w:szCs w:val="23"/>
        </w:rPr>
        <w:t xml:space="preserve">Kelurahan Harapan Baru </w:t>
      </w:r>
      <w:r w:rsidRPr="005069A2">
        <w:rPr>
          <w:rFonts w:eastAsia="Calibri"/>
          <w:color w:val="000000"/>
          <w:sz w:val="23"/>
          <w:szCs w:val="23"/>
          <w:lang w:val="id-ID" w:eastAsia="id-ID"/>
        </w:rPr>
        <w:t xml:space="preserve">dilakukan dengan mngisi absen harian dengan tanda tangan dari masung-masing pegawai. </w:t>
      </w:r>
      <w:r w:rsidRPr="005069A2">
        <w:rPr>
          <w:rFonts w:eastAsia="Calibri"/>
          <w:sz w:val="23"/>
          <w:szCs w:val="23"/>
          <w:lang w:val="id-ID" w:eastAsia="id-ID"/>
        </w:rPr>
        <w:t>Kegiatan pengawasan ini tidak dapat dipisahkan dari fungsi pimpinan yang harus mengawasi semua anak buahnya. Salah satu cara dalam pengawasan adalah berupa tindakan atau usaha untuk mengawasi dan mengendalikan anak buah secara langsung, yang harus dilakukan sendiri oleh lurah. Tindakan inilah yang disebut pengawasan atasan langsung.</w:t>
      </w:r>
    </w:p>
    <w:p w:rsidR="0080504B" w:rsidRPr="005069A2" w:rsidRDefault="0080504B" w:rsidP="0005154A">
      <w:pPr>
        <w:rPr>
          <w:b/>
          <w:i/>
          <w:sz w:val="23"/>
          <w:szCs w:val="23"/>
          <w:lang w:val="id-ID"/>
        </w:rPr>
      </w:pPr>
    </w:p>
    <w:p w:rsidR="0080504B" w:rsidRPr="005069A2" w:rsidRDefault="0080504B" w:rsidP="0005154A">
      <w:pPr>
        <w:rPr>
          <w:b/>
          <w:sz w:val="23"/>
          <w:szCs w:val="23"/>
          <w:lang w:val="id-ID"/>
        </w:rPr>
      </w:pPr>
      <w:r w:rsidRPr="005069A2">
        <w:rPr>
          <w:b/>
          <w:sz w:val="23"/>
          <w:szCs w:val="23"/>
          <w:lang w:val="it-IT"/>
        </w:rPr>
        <w:t>Penutup</w:t>
      </w:r>
    </w:p>
    <w:p w:rsidR="0080504B" w:rsidRPr="005069A2" w:rsidRDefault="0080504B" w:rsidP="0005154A">
      <w:pPr>
        <w:rPr>
          <w:b/>
          <w:i/>
          <w:sz w:val="23"/>
          <w:szCs w:val="23"/>
          <w:lang w:val="id-ID"/>
        </w:rPr>
      </w:pPr>
      <w:r w:rsidRPr="005069A2">
        <w:rPr>
          <w:b/>
          <w:i/>
          <w:sz w:val="23"/>
          <w:szCs w:val="23"/>
          <w:lang w:val="it-IT"/>
        </w:rPr>
        <w:t>Kesimpulan</w:t>
      </w:r>
    </w:p>
    <w:p w:rsidR="0080504B" w:rsidRPr="005069A2" w:rsidRDefault="0080504B" w:rsidP="0005154A">
      <w:pPr>
        <w:tabs>
          <w:tab w:val="left" w:pos="540"/>
        </w:tabs>
        <w:ind w:left="-1" w:firstLine="568"/>
        <w:jc w:val="both"/>
        <w:rPr>
          <w:sz w:val="23"/>
          <w:szCs w:val="23"/>
          <w:lang w:val="it-IT"/>
        </w:rPr>
      </w:pPr>
      <w:r w:rsidRPr="005069A2">
        <w:rPr>
          <w:sz w:val="23"/>
          <w:szCs w:val="23"/>
          <w:lang w:val="it-IT"/>
        </w:rPr>
        <w:t>Dari hasil penelitian, penyajian data dan pembahasan, maka dapat dikemukakan beberapa kesimpulan sebagai berikut :</w:t>
      </w:r>
    </w:p>
    <w:p w:rsidR="0080504B" w:rsidRPr="005069A2" w:rsidRDefault="0080504B" w:rsidP="0005154A">
      <w:pPr>
        <w:pStyle w:val="ListParagraph"/>
        <w:numPr>
          <w:ilvl w:val="3"/>
          <w:numId w:val="14"/>
        </w:numPr>
        <w:tabs>
          <w:tab w:val="left" w:pos="284"/>
        </w:tabs>
        <w:spacing w:after="0" w:line="240" w:lineRule="auto"/>
        <w:ind w:left="284" w:hanging="284"/>
        <w:jc w:val="both"/>
        <w:rPr>
          <w:rFonts w:ascii="Times New Roman" w:hAnsi="Times New Roman"/>
          <w:sz w:val="23"/>
          <w:szCs w:val="23"/>
        </w:rPr>
      </w:pPr>
      <w:r w:rsidRPr="005069A2">
        <w:rPr>
          <w:rFonts w:ascii="Times New Roman" w:hAnsi="Times New Roman"/>
          <w:sz w:val="23"/>
          <w:szCs w:val="23"/>
        </w:rPr>
        <w:t xml:space="preserve">Pelaksanaan </w:t>
      </w:r>
      <w:r w:rsidRPr="005069A2">
        <w:rPr>
          <w:rFonts w:ascii="Times New Roman" w:hAnsi="Times New Roman"/>
          <w:color w:val="000000"/>
          <w:sz w:val="23"/>
          <w:szCs w:val="23"/>
          <w:lang w:eastAsia="id-ID"/>
        </w:rPr>
        <w:t>pembinaan dan kesejahteraan terhadap pegawai di lakukan dari pendidikan dan pelatihan serta pengembangan pegawai. Pembinaan diadakan untuk menambah wawasan dan untuk pelaksanaan tugas di tiap bagian-bagian pegawai di Kelurahan. D</w:t>
      </w:r>
      <w:r w:rsidRPr="005069A2">
        <w:rPr>
          <w:rFonts w:ascii="Times New Roman" w:hAnsi="Times New Roman"/>
          <w:sz w:val="23"/>
          <w:szCs w:val="23"/>
        </w:rPr>
        <w:t>ilihat dari sebagian pe</w:t>
      </w:r>
      <w:r w:rsidRPr="005069A2">
        <w:rPr>
          <w:rFonts w:ascii="Times New Roman" w:hAnsi="Times New Roman"/>
          <w:iCs/>
          <w:color w:val="000000"/>
          <w:sz w:val="23"/>
          <w:szCs w:val="23"/>
          <w:lang w:eastAsia="id-ID"/>
        </w:rPr>
        <w:t xml:space="preserve">gawai dalam bekerja, sudah menguasai fasilitas kantor dimana dalam penggunaan fasilitas tersebut sangat membantu pegawai dalam menyelesaikan pekerjaan. </w:t>
      </w:r>
    </w:p>
    <w:p w:rsidR="0080504B" w:rsidRPr="005069A2" w:rsidRDefault="0080504B" w:rsidP="0005154A">
      <w:pPr>
        <w:pStyle w:val="ListParagraph"/>
        <w:numPr>
          <w:ilvl w:val="3"/>
          <w:numId w:val="14"/>
        </w:numPr>
        <w:tabs>
          <w:tab w:val="left" w:pos="284"/>
        </w:tabs>
        <w:spacing w:after="0" w:line="240" w:lineRule="auto"/>
        <w:ind w:left="284" w:hanging="284"/>
        <w:jc w:val="both"/>
        <w:rPr>
          <w:rFonts w:ascii="Times New Roman" w:hAnsi="Times New Roman"/>
          <w:sz w:val="23"/>
          <w:szCs w:val="23"/>
        </w:rPr>
      </w:pPr>
      <w:r w:rsidRPr="005069A2">
        <w:rPr>
          <w:rFonts w:ascii="Times New Roman" w:hAnsi="Times New Roman"/>
          <w:sz w:val="23"/>
          <w:szCs w:val="23"/>
        </w:rPr>
        <w:t>Penyusunan perencanaan pemberian pelayanan umum dilakukan dengan cara membina pegawai dari k</w:t>
      </w:r>
      <w:r w:rsidRPr="005069A2">
        <w:rPr>
          <w:rFonts w:ascii="Times New Roman" w:hAnsi="Times New Roman"/>
          <w:color w:val="000000"/>
          <w:sz w:val="23"/>
          <w:szCs w:val="23"/>
          <w:lang w:eastAsia="id-ID"/>
        </w:rPr>
        <w:t xml:space="preserve">eahlian yang dimiliki pegawai dalam mengerjakan tugas. Pegawai harus memiliki keterampilan tinggi dalam bidangnya dalam menganalisa suatu masalah. </w:t>
      </w:r>
      <w:r w:rsidRPr="005069A2">
        <w:rPr>
          <w:rFonts w:ascii="Times New Roman" w:hAnsi="Times New Roman"/>
          <w:sz w:val="23"/>
          <w:szCs w:val="23"/>
        </w:rPr>
        <w:t>Lurah menyusun perencanaan pelayaanan umum</w:t>
      </w:r>
      <w:r w:rsidRPr="005069A2">
        <w:rPr>
          <w:rFonts w:ascii="Times New Roman" w:hAnsi="Times New Roman"/>
          <w:color w:val="000000"/>
          <w:sz w:val="23"/>
          <w:szCs w:val="23"/>
          <w:lang w:eastAsia="id-ID"/>
        </w:rPr>
        <w:t xml:space="preserve"> dengan seluruh pegawai dengan pembinaan cara kerja bagi pegawai dengan cara, pemberian petunjuk/arahan, penempatan staf secara berjenjang.</w:t>
      </w:r>
    </w:p>
    <w:p w:rsidR="0080504B" w:rsidRPr="005069A2" w:rsidRDefault="0080504B" w:rsidP="0005154A">
      <w:pPr>
        <w:pStyle w:val="ListParagraph"/>
        <w:numPr>
          <w:ilvl w:val="3"/>
          <w:numId w:val="14"/>
        </w:numPr>
        <w:tabs>
          <w:tab w:val="left" w:pos="284"/>
        </w:tabs>
        <w:spacing w:after="0" w:line="240" w:lineRule="auto"/>
        <w:ind w:left="284" w:hanging="284"/>
        <w:jc w:val="both"/>
        <w:rPr>
          <w:rFonts w:ascii="Times New Roman" w:hAnsi="Times New Roman"/>
          <w:sz w:val="23"/>
          <w:szCs w:val="23"/>
        </w:rPr>
      </w:pPr>
      <w:r w:rsidRPr="005069A2">
        <w:rPr>
          <w:rFonts w:ascii="Times New Roman" w:hAnsi="Times New Roman"/>
          <w:sz w:val="23"/>
          <w:szCs w:val="23"/>
        </w:rPr>
        <w:t xml:space="preserve">Pelaksanaan </w:t>
      </w:r>
      <w:r w:rsidRPr="005069A2">
        <w:rPr>
          <w:rFonts w:ascii="Times New Roman" w:hAnsi="Times New Roman"/>
          <w:color w:val="000000" w:themeColor="text1"/>
          <w:sz w:val="23"/>
          <w:szCs w:val="23"/>
        </w:rPr>
        <w:t>monitoring kinerja pegawai berjalan dengan baik. Karena seluruh pegawai taat dengan atasan dan peraturan. Monitoring yang dilakukan dari tanggung jawab pegawai dan kejujuran pegawai dalam bekerja. Monitoring pada penilaian kinerja yang pada umumnya dipengaruhi oleh mutu hasil, ketepatan waktu dalam bekerja, inisiatif, kemampuan dan komunikasi pegawai</w:t>
      </w:r>
    </w:p>
    <w:p w:rsidR="0080504B" w:rsidRPr="005069A2" w:rsidRDefault="0080504B" w:rsidP="0005154A">
      <w:pPr>
        <w:pStyle w:val="ListParagraph"/>
        <w:numPr>
          <w:ilvl w:val="3"/>
          <w:numId w:val="14"/>
        </w:numPr>
        <w:tabs>
          <w:tab w:val="left" w:pos="284"/>
        </w:tabs>
        <w:spacing w:after="0" w:line="240" w:lineRule="auto"/>
        <w:ind w:left="284" w:hanging="284"/>
        <w:jc w:val="both"/>
        <w:rPr>
          <w:rStyle w:val="a"/>
          <w:rFonts w:ascii="Times New Roman" w:hAnsi="Times New Roman"/>
          <w:sz w:val="23"/>
          <w:szCs w:val="23"/>
        </w:rPr>
      </w:pPr>
      <w:r w:rsidRPr="005069A2">
        <w:rPr>
          <w:rFonts w:ascii="Times New Roman" w:hAnsi="Times New Roman"/>
          <w:color w:val="000000"/>
          <w:sz w:val="23"/>
          <w:szCs w:val="23"/>
          <w:lang w:eastAsia="id-ID"/>
        </w:rPr>
        <w:t>Lurah selalu m</w:t>
      </w:r>
      <w:r w:rsidRPr="005069A2">
        <w:rPr>
          <w:rFonts w:ascii="Times New Roman" w:hAnsi="Times New Roman"/>
          <w:sz w:val="23"/>
          <w:szCs w:val="23"/>
        </w:rPr>
        <w:t xml:space="preserve">engontrol absensi dan ketaatan waktu kerja pegawai. Lurah melakukan </w:t>
      </w:r>
      <w:r w:rsidRPr="005069A2">
        <w:rPr>
          <w:rFonts w:ascii="Times New Roman" w:hAnsi="Times New Roman"/>
          <w:color w:val="000000"/>
          <w:sz w:val="23"/>
          <w:szCs w:val="23"/>
          <w:lang w:eastAsia="id-ID"/>
        </w:rPr>
        <w:t xml:space="preserve">pengawasan secara terus menerus. Pencatatan waktu hadir </w:t>
      </w:r>
      <w:r w:rsidRPr="005069A2">
        <w:rPr>
          <w:rFonts w:ascii="Times New Roman" w:hAnsi="Times New Roman"/>
          <w:sz w:val="23"/>
          <w:szCs w:val="23"/>
        </w:rPr>
        <w:t xml:space="preserve">Kelurahan </w:t>
      </w:r>
      <w:r w:rsidRPr="005069A2">
        <w:rPr>
          <w:rFonts w:ascii="Times New Roman" w:hAnsi="Times New Roman"/>
          <w:color w:val="000000"/>
          <w:sz w:val="23"/>
          <w:szCs w:val="23"/>
          <w:lang w:eastAsia="id-ID"/>
        </w:rPr>
        <w:t xml:space="preserve">dilakukan dengan mesin sidik jari. </w:t>
      </w:r>
      <w:r w:rsidRPr="005069A2">
        <w:rPr>
          <w:rFonts w:ascii="Times New Roman" w:hAnsi="Times New Roman"/>
          <w:sz w:val="23"/>
          <w:szCs w:val="23"/>
        </w:rPr>
        <w:t xml:space="preserve">Absensi dan ketaatan waktu kerja pegawai, </w:t>
      </w:r>
      <w:r w:rsidRPr="005069A2">
        <w:rPr>
          <w:rStyle w:val="a"/>
          <w:rFonts w:ascii="Times New Roman" w:hAnsi="Times New Roman"/>
          <w:sz w:val="23"/>
          <w:szCs w:val="23"/>
        </w:rPr>
        <w:t xml:space="preserve">dilakukan dengan menerapkan absensi Finger Print. </w:t>
      </w:r>
    </w:p>
    <w:p w:rsidR="0080504B" w:rsidRPr="005069A2" w:rsidRDefault="0080504B" w:rsidP="0005154A">
      <w:pPr>
        <w:pStyle w:val="ListParagraph"/>
        <w:numPr>
          <w:ilvl w:val="3"/>
          <w:numId w:val="14"/>
        </w:numPr>
        <w:tabs>
          <w:tab w:val="left" w:pos="284"/>
        </w:tabs>
        <w:spacing w:after="0" w:line="240" w:lineRule="auto"/>
        <w:ind w:left="284" w:hanging="284"/>
        <w:jc w:val="both"/>
        <w:rPr>
          <w:rFonts w:ascii="Times New Roman" w:hAnsi="Times New Roman"/>
          <w:sz w:val="23"/>
          <w:szCs w:val="23"/>
        </w:rPr>
      </w:pPr>
      <w:r w:rsidRPr="005069A2">
        <w:rPr>
          <w:rFonts w:ascii="Times New Roman" w:hAnsi="Times New Roman"/>
          <w:sz w:val="23"/>
          <w:szCs w:val="23"/>
        </w:rPr>
        <w:lastRenderedPageBreak/>
        <w:t xml:space="preserve">Pengawasan </w:t>
      </w:r>
      <w:r w:rsidRPr="005069A2">
        <w:rPr>
          <w:rFonts w:ascii="Times New Roman" w:hAnsi="Times New Roman"/>
          <w:color w:val="000000"/>
          <w:sz w:val="23"/>
          <w:szCs w:val="23"/>
          <w:lang w:eastAsia="id-ID"/>
        </w:rPr>
        <w:t>berjalan sesuai dengan struktur Kelurahan, staf diawasi oleh Kepala Seksi, kemudian Kepala Seksi diawasi oleh Sekretaris Lurah dan seluruh pegawai akan dipantau oleh Lurah. Lurah memberikan petunjuk dan memberikan penjelasan tentang pembagian kerja pada masing-masing satuan unit organisasi, pengawasan lurah terhadap pekerjaan bawahannya dan menyampaikan laporan berkala tepat pada waktunya.</w:t>
      </w:r>
    </w:p>
    <w:p w:rsidR="0080504B" w:rsidRPr="005069A2" w:rsidRDefault="0080504B" w:rsidP="0005154A">
      <w:pPr>
        <w:pStyle w:val="ListParagraph"/>
        <w:numPr>
          <w:ilvl w:val="3"/>
          <w:numId w:val="14"/>
        </w:numPr>
        <w:tabs>
          <w:tab w:val="left" w:pos="284"/>
        </w:tabs>
        <w:spacing w:after="0" w:line="240" w:lineRule="auto"/>
        <w:ind w:left="284" w:hanging="284"/>
        <w:jc w:val="both"/>
        <w:rPr>
          <w:rFonts w:ascii="Times New Roman" w:hAnsi="Times New Roman"/>
          <w:b/>
          <w:sz w:val="23"/>
          <w:szCs w:val="23"/>
        </w:rPr>
      </w:pPr>
      <w:r w:rsidRPr="005069A2">
        <w:rPr>
          <w:rFonts w:ascii="Times New Roman" w:hAnsi="Times New Roman"/>
          <w:sz w:val="23"/>
          <w:szCs w:val="23"/>
        </w:rPr>
        <w:t xml:space="preserve">Pengawasan kehadiran dan jam pulang pegawai apabila </w:t>
      </w:r>
      <w:r w:rsidRPr="005069A2">
        <w:rPr>
          <w:rFonts w:ascii="Times New Roman" w:hAnsi="Times New Roman"/>
          <w:color w:val="000000"/>
          <w:sz w:val="23"/>
          <w:szCs w:val="23"/>
          <w:lang w:eastAsia="id-ID"/>
        </w:rPr>
        <w:t xml:space="preserve">tidak dilengkapinya mesin absensi sidik jari karena rusak, maka dilakukan dengan cara manual yang memungkinkan adanya pelanggaran-pelanggaran dan proses absensi tidak seseuai dengan prosedur yang  telah ditetapkan. </w:t>
      </w:r>
    </w:p>
    <w:p w:rsidR="0080504B" w:rsidRPr="005069A2" w:rsidRDefault="0080504B" w:rsidP="0005154A">
      <w:pPr>
        <w:pStyle w:val="ListParagraph"/>
        <w:numPr>
          <w:ilvl w:val="3"/>
          <w:numId w:val="14"/>
        </w:numPr>
        <w:tabs>
          <w:tab w:val="left" w:pos="284"/>
        </w:tabs>
        <w:spacing w:after="0" w:line="240" w:lineRule="auto"/>
        <w:ind w:left="284" w:hanging="284"/>
        <w:jc w:val="both"/>
        <w:rPr>
          <w:rFonts w:ascii="Times New Roman" w:hAnsi="Times New Roman"/>
          <w:b/>
          <w:sz w:val="23"/>
          <w:szCs w:val="23"/>
        </w:rPr>
      </w:pPr>
      <w:r w:rsidRPr="005069A2">
        <w:rPr>
          <w:rFonts w:ascii="Times New Roman" w:hAnsi="Times New Roman"/>
          <w:sz w:val="23"/>
          <w:szCs w:val="23"/>
        </w:rPr>
        <w:t>Faktor penghambatnya yaitu kurangnya fasilitas kantor seperti komputer sehingga pegawai tidak leluasa dalam melakukan pekerjaan karana ganti-gantian di depan komputer, kemudian rendahnya tingkat kedisiplinan Pegawai, program evaluasi kinerja pegawai belum terealisasikan dengan baik, pegawai yang ada di kantor kelurahan tidak berusaha untuk memperbaiki kesalahan-kesalahan yang berhubungan dengan pelayanan publik sesuai tugas dan fungsinya,</w:t>
      </w:r>
      <w:r w:rsidRPr="005069A2">
        <w:rPr>
          <w:rFonts w:ascii="Times New Roman" w:hAnsi="Times New Roman"/>
          <w:color w:val="000000"/>
          <w:sz w:val="23"/>
          <w:szCs w:val="23"/>
          <w:lang w:eastAsia="id-ID"/>
        </w:rPr>
        <w:t>.</w:t>
      </w:r>
    </w:p>
    <w:p w:rsidR="0080504B" w:rsidRPr="005069A2" w:rsidRDefault="0080504B" w:rsidP="0005154A">
      <w:pPr>
        <w:pStyle w:val="ListParagraph"/>
        <w:numPr>
          <w:ilvl w:val="3"/>
          <w:numId w:val="14"/>
        </w:numPr>
        <w:tabs>
          <w:tab w:val="left" w:pos="284"/>
        </w:tabs>
        <w:spacing w:after="0" w:line="240" w:lineRule="auto"/>
        <w:ind w:left="284" w:hanging="284"/>
        <w:jc w:val="both"/>
        <w:rPr>
          <w:rFonts w:ascii="Times New Roman" w:hAnsi="Times New Roman"/>
          <w:b/>
          <w:sz w:val="23"/>
          <w:szCs w:val="23"/>
        </w:rPr>
      </w:pPr>
      <w:r w:rsidRPr="005069A2">
        <w:rPr>
          <w:rFonts w:ascii="Times New Roman" w:hAnsi="Times New Roman"/>
          <w:sz w:val="23"/>
          <w:szCs w:val="23"/>
        </w:rPr>
        <w:t xml:space="preserve">Faktor pendukungnya </w:t>
      </w:r>
      <w:r w:rsidRPr="005069A2">
        <w:rPr>
          <w:rFonts w:ascii="Times New Roman" w:hAnsi="Times New Roman"/>
          <w:color w:val="000000"/>
          <w:sz w:val="23"/>
          <w:szCs w:val="23"/>
          <w:lang w:eastAsia="id-ID"/>
        </w:rPr>
        <w:t xml:space="preserve">adalah saran dan prasarana yang menunjang, pekerjaan akan lebih mudah dikerjakan serta waktu untuk menyelesaikan suatu pekerjaan akan lebih cepat di Kelurahan, pekerjaan pegawai dalam memberikan pelayanan kepada masyarakat menjadi lebih mudah di dukung oleh fasilitas sarana dan prasarana yang memadai. </w:t>
      </w:r>
    </w:p>
    <w:p w:rsidR="0080504B" w:rsidRPr="005069A2" w:rsidRDefault="0080504B" w:rsidP="0005154A">
      <w:pPr>
        <w:pStyle w:val="ListParagraph"/>
        <w:tabs>
          <w:tab w:val="left" w:pos="426"/>
        </w:tabs>
        <w:spacing w:after="0" w:line="240" w:lineRule="auto"/>
        <w:ind w:left="1440" w:hanging="1440"/>
        <w:jc w:val="both"/>
        <w:rPr>
          <w:rFonts w:ascii="Times New Roman" w:hAnsi="Times New Roman"/>
          <w:b/>
          <w:i/>
          <w:sz w:val="23"/>
          <w:szCs w:val="23"/>
        </w:rPr>
      </w:pPr>
    </w:p>
    <w:p w:rsidR="0080504B" w:rsidRPr="005069A2" w:rsidRDefault="0080504B" w:rsidP="0005154A">
      <w:pPr>
        <w:pStyle w:val="ListParagraph"/>
        <w:tabs>
          <w:tab w:val="left" w:pos="426"/>
        </w:tabs>
        <w:spacing w:after="0" w:line="240" w:lineRule="auto"/>
        <w:ind w:left="1440" w:hanging="1440"/>
        <w:jc w:val="both"/>
        <w:rPr>
          <w:rFonts w:ascii="Times New Roman" w:hAnsi="Times New Roman"/>
          <w:b/>
          <w:i/>
          <w:sz w:val="23"/>
          <w:szCs w:val="23"/>
        </w:rPr>
      </w:pPr>
      <w:r w:rsidRPr="005069A2">
        <w:rPr>
          <w:rFonts w:ascii="Times New Roman" w:hAnsi="Times New Roman"/>
          <w:b/>
          <w:i/>
          <w:sz w:val="23"/>
          <w:szCs w:val="23"/>
        </w:rPr>
        <w:t xml:space="preserve">Saran </w:t>
      </w:r>
    </w:p>
    <w:p w:rsidR="0080504B" w:rsidRPr="005069A2" w:rsidRDefault="0080504B" w:rsidP="0005154A">
      <w:pPr>
        <w:pStyle w:val="ListParagraph"/>
        <w:spacing w:after="0" w:line="240" w:lineRule="auto"/>
        <w:ind w:left="0" w:firstLine="567"/>
        <w:jc w:val="both"/>
        <w:rPr>
          <w:rFonts w:ascii="Times New Roman" w:hAnsi="Times New Roman"/>
          <w:sz w:val="23"/>
          <w:szCs w:val="23"/>
        </w:rPr>
      </w:pPr>
      <w:r w:rsidRPr="005069A2">
        <w:rPr>
          <w:rFonts w:ascii="Times New Roman" w:hAnsi="Times New Roman"/>
          <w:sz w:val="23"/>
          <w:szCs w:val="23"/>
        </w:rPr>
        <w:t>Setelah melalui beberapa macam penelitian, dengan rendah hati penulis merasa perlu untuk memberikan saran-saran yang mungkin bermanfaat kepada semua pihak.</w:t>
      </w:r>
      <w:r w:rsidRPr="005069A2">
        <w:rPr>
          <w:rFonts w:ascii="Times New Roman" w:hAnsi="Times New Roman"/>
          <w:sz w:val="23"/>
          <w:szCs w:val="23"/>
          <w:lang w:val="fi-FI"/>
        </w:rPr>
        <w:t>Adapun saran-saran yang akan penulis kemukakan adalah sebagai berikut :</w:t>
      </w:r>
    </w:p>
    <w:p w:rsidR="0080504B" w:rsidRPr="005069A2" w:rsidRDefault="0080504B" w:rsidP="0005154A">
      <w:pPr>
        <w:pStyle w:val="ListParagraph"/>
        <w:numPr>
          <w:ilvl w:val="6"/>
          <w:numId w:val="14"/>
        </w:numPr>
        <w:tabs>
          <w:tab w:val="left" w:pos="284"/>
        </w:tabs>
        <w:spacing w:after="0" w:line="240" w:lineRule="auto"/>
        <w:ind w:left="284" w:hanging="284"/>
        <w:jc w:val="both"/>
        <w:rPr>
          <w:rFonts w:ascii="Times New Roman" w:hAnsi="Times New Roman"/>
          <w:b/>
          <w:sz w:val="23"/>
          <w:szCs w:val="23"/>
        </w:rPr>
      </w:pPr>
      <w:r w:rsidRPr="005069A2">
        <w:rPr>
          <w:rFonts w:ascii="Times New Roman" w:hAnsi="Times New Roman"/>
          <w:sz w:val="23"/>
          <w:szCs w:val="23"/>
        </w:rPr>
        <w:t xml:space="preserve">Sehubungan dengan kurangnya disiplin kerja pegawai diharapkan agar lurah lebih meningkatkan disiplin kerja pegawai dari rendahnya tingkat kedisiplinan Pegawai. </w:t>
      </w:r>
    </w:p>
    <w:p w:rsidR="0080504B" w:rsidRPr="005069A2" w:rsidRDefault="0080504B" w:rsidP="0005154A">
      <w:pPr>
        <w:pStyle w:val="ListParagraph"/>
        <w:numPr>
          <w:ilvl w:val="6"/>
          <w:numId w:val="14"/>
        </w:numPr>
        <w:tabs>
          <w:tab w:val="left" w:pos="284"/>
        </w:tabs>
        <w:spacing w:after="0" w:line="240" w:lineRule="auto"/>
        <w:ind w:left="284" w:hanging="284"/>
        <w:jc w:val="both"/>
        <w:rPr>
          <w:rFonts w:ascii="Times New Roman" w:hAnsi="Times New Roman"/>
          <w:b/>
          <w:sz w:val="23"/>
          <w:szCs w:val="23"/>
        </w:rPr>
      </w:pPr>
      <w:r w:rsidRPr="005069A2">
        <w:rPr>
          <w:rFonts w:ascii="Times New Roman" w:hAnsi="Times New Roman"/>
          <w:sz w:val="23"/>
          <w:szCs w:val="23"/>
        </w:rPr>
        <w:t>Hendaknya lurah merealisasikan program evaluasi kinerja pegawai dengan baik.</w:t>
      </w:r>
    </w:p>
    <w:p w:rsidR="0080504B" w:rsidRPr="005069A2" w:rsidRDefault="0080504B" w:rsidP="0005154A">
      <w:pPr>
        <w:pStyle w:val="ListParagraph"/>
        <w:numPr>
          <w:ilvl w:val="6"/>
          <w:numId w:val="14"/>
        </w:numPr>
        <w:tabs>
          <w:tab w:val="left" w:pos="284"/>
        </w:tabs>
        <w:spacing w:after="0" w:line="240" w:lineRule="auto"/>
        <w:ind w:left="284" w:hanging="284"/>
        <w:jc w:val="both"/>
        <w:rPr>
          <w:rFonts w:ascii="Times New Roman" w:hAnsi="Times New Roman"/>
          <w:b/>
          <w:sz w:val="23"/>
          <w:szCs w:val="23"/>
        </w:rPr>
      </w:pPr>
      <w:r w:rsidRPr="005069A2">
        <w:rPr>
          <w:rFonts w:ascii="Times New Roman" w:hAnsi="Times New Roman"/>
          <w:sz w:val="23"/>
          <w:szCs w:val="23"/>
        </w:rPr>
        <w:t>Bagi pegawai yang ada di kantor kelurahan Harapan Baru diharap berusaha untuk memperbaiki kesalahan-kesalahan yang berhubungan dengan pelayanan publik sesuai tugas dan fungsinya.</w:t>
      </w:r>
    </w:p>
    <w:p w:rsidR="0080504B" w:rsidRPr="005069A2" w:rsidRDefault="0080504B" w:rsidP="0005154A">
      <w:pPr>
        <w:pStyle w:val="ListParagraph"/>
        <w:numPr>
          <w:ilvl w:val="6"/>
          <w:numId w:val="14"/>
        </w:numPr>
        <w:tabs>
          <w:tab w:val="left" w:pos="284"/>
        </w:tabs>
        <w:spacing w:after="0" w:line="240" w:lineRule="auto"/>
        <w:ind w:left="284" w:hanging="284"/>
        <w:jc w:val="both"/>
        <w:rPr>
          <w:rFonts w:ascii="Times New Roman" w:hAnsi="Times New Roman"/>
          <w:b/>
          <w:sz w:val="23"/>
          <w:szCs w:val="23"/>
        </w:rPr>
      </w:pPr>
      <w:r w:rsidRPr="005069A2">
        <w:rPr>
          <w:rFonts w:ascii="Times New Roman" w:hAnsi="Times New Roman"/>
          <w:sz w:val="23"/>
          <w:szCs w:val="23"/>
        </w:rPr>
        <w:t xml:space="preserve"> Sehubungan dengan kurangnya fasilitas kerja yang terjadi Kelurahan Harapan Baru, diharapkana bagi pemerintah provinsi agar memperhatikan sarana dan prasarana khususnya penyediadaan mesin ketik atau komputer  di  seluruh kelurahan yang ada di kota samarinda, agar proses pelayanan publik menjadi efektif</w:t>
      </w:r>
      <w:r w:rsidRPr="005069A2">
        <w:rPr>
          <w:rFonts w:ascii="Times New Roman" w:hAnsi="Times New Roman"/>
          <w:color w:val="000000"/>
          <w:sz w:val="23"/>
          <w:szCs w:val="23"/>
          <w:lang w:eastAsia="id-ID"/>
        </w:rPr>
        <w:t>.</w:t>
      </w:r>
    </w:p>
    <w:p w:rsidR="0080504B" w:rsidRPr="005069A2" w:rsidRDefault="0080504B" w:rsidP="0005154A">
      <w:pPr>
        <w:autoSpaceDE w:val="0"/>
        <w:autoSpaceDN w:val="0"/>
        <w:adjustRightInd w:val="0"/>
        <w:rPr>
          <w:b/>
          <w:bCs/>
          <w:sz w:val="23"/>
          <w:szCs w:val="23"/>
        </w:rPr>
      </w:pPr>
      <w:r w:rsidRPr="005069A2">
        <w:rPr>
          <w:b/>
          <w:bCs/>
          <w:sz w:val="23"/>
          <w:szCs w:val="23"/>
        </w:rPr>
        <w:lastRenderedPageBreak/>
        <w:t>Daftar Pustaka</w:t>
      </w:r>
    </w:p>
    <w:p w:rsidR="0080504B" w:rsidRPr="005069A2" w:rsidRDefault="0080504B" w:rsidP="0005154A">
      <w:pPr>
        <w:ind w:left="720" w:hanging="720"/>
        <w:jc w:val="both"/>
        <w:rPr>
          <w:sz w:val="23"/>
          <w:szCs w:val="23"/>
          <w:lang w:val="id-ID"/>
        </w:rPr>
      </w:pPr>
      <w:r w:rsidRPr="005069A2">
        <w:rPr>
          <w:sz w:val="23"/>
          <w:szCs w:val="23"/>
          <w:lang w:val="id-ID"/>
        </w:rPr>
        <w:t xml:space="preserve">Bagong, Suyanto J. Dwi Narwoko. 2004. </w:t>
      </w:r>
      <w:r w:rsidRPr="005069A2">
        <w:rPr>
          <w:i/>
          <w:sz w:val="23"/>
          <w:szCs w:val="23"/>
          <w:lang w:val="id-ID"/>
        </w:rPr>
        <w:t>Sosiologi Teks Pengantar dan Terapan</w:t>
      </w:r>
      <w:r w:rsidRPr="005069A2">
        <w:rPr>
          <w:sz w:val="23"/>
          <w:szCs w:val="23"/>
          <w:lang w:val="id-ID"/>
        </w:rPr>
        <w:t>. Jakarta: Kencana Media Group</w:t>
      </w:r>
    </w:p>
    <w:p w:rsidR="0080504B" w:rsidRPr="005069A2" w:rsidRDefault="0080504B" w:rsidP="0005154A">
      <w:pPr>
        <w:ind w:left="720" w:hanging="720"/>
        <w:jc w:val="both"/>
        <w:rPr>
          <w:sz w:val="23"/>
          <w:szCs w:val="23"/>
          <w:lang w:val="id-ID"/>
        </w:rPr>
      </w:pPr>
      <w:r w:rsidRPr="005069A2">
        <w:rPr>
          <w:sz w:val="23"/>
          <w:szCs w:val="23"/>
          <w:lang w:val="id-ID"/>
        </w:rPr>
        <w:t xml:space="preserve">Gibson, James L, John M. Ivancevich dan James H. Donely Jr, 2001. </w:t>
      </w:r>
      <w:r w:rsidRPr="005069A2">
        <w:rPr>
          <w:i/>
          <w:sz w:val="23"/>
          <w:szCs w:val="23"/>
          <w:lang w:val="id-ID"/>
        </w:rPr>
        <w:t>Organizations: Behaviour, Structure and Proce</w:t>
      </w:r>
      <w:r w:rsidRPr="005069A2">
        <w:rPr>
          <w:sz w:val="23"/>
          <w:szCs w:val="23"/>
          <w:lang w:val="id-ID"/>
        </w:rPr>
        <w:t>s, McGraw-Hil Companies Inc, Boston. (</w:t>
      </w:r>
      <w:r w:rsidRPr="005069A2">
        <w:rPr>
          <w:rStyle w:val="Emphasis"/>
          <w:bCs/>
          <w:sz w:val="23"/>
          <w:szCs w:val="23"/>
          <w:shd w:val="clear" w:color="auto" w:fill="FFFFFF"/>
        </w:rPr>
        <w:t>Terjemahan</w:t>
      </w:r>
      <w:r w:rsidRPr="005069A2">
        <w:rPr>
          <w:rStyle w:val="apple-converted-space"/>
          <w:sz w:val="23"/>
          <w:szCs w:val="23"/>
          <w:shd w:val="clear" w:color="auto" w:fill="FFFFFF"/>
        </w:rPr>
        <w:t> </w:t>
      </w:r>
      <w:r w:rsidRPr="005069A2">
        <w:rPr>
          <w:sz w:val="23"/>
          <w:szCs w:val="23"/>
          <w:shd w:val="clear" w:color="auto" w:fill="FFFFFF"/>
        </w:rPr>
        <w:t>Nunuk Adiarni)</w:t>
      </w:r>
    </w:p>
    <w:p w:rsidR="0080504B" w:rsidRPr="005069A2" w:rsidRDefault="0080504B" w:rsidP="0005154A">
      <w:pPr>
        <w:ind w:right="-9"/>
        <w:jc w:val="both"/>
        <w:rPr>
          <w:sz w:val="23"/>
          <w:szCs w:val="23"/>
          <w:lang w:val="id-ID"/>
        </w:rPr>
      </w:pPr>
      <w:r w:rsidRPr="005069A2">
        <w:rPr>
          <w:sz w:val="23"/>
          <w:szCs w:val="23"/>
        </w:rPr>
        <w:t xml:space="preserve">Gunawan, Adi. </w:t>
      </w:r>
      <w:proofErr w:type="gramStart"/>
      <w:r w:rsidRPr="005069A2">
        <w:rPr>
          <w:sz w:val="23"/>
          <w:szCs w:val="23"/>
        </w:rPr>
        <w:t xml:space="preserve">2003, </w:t>
      </w:r>
      <w:r w:rsidRPr="005069A2">
        <w:rPr>
          <w:i/>
          <w:sz w:val="23"/>
          <w:szCs w:val="23"/>
        </w:rPr>
        <w:t>Kamus Praktis Bahasa Indonesia</w:t>
      </w:r>
      <w:r w:rsidRPr="005069A2">
        <w:rPr>
          <w:sz w:val="23"/>
          <w:szCs w:val="23"/>
        </w:rPr>
        <w:t>.</w:t>
      </w:r>
      <w:proofErr w:type="gramEnd"/>
      <w:r w:rsidRPr="005069A2">
        <w:rPr>
          <w:sz w:val="23"/>
          <w:szCs w:val="23"/>
        </w:rPr>
        <w:t xml:space="preserve"> </w:t>
      </w:r>
      <w:proofErr w:type="gramStart"/>
      <w:r w:rsidRPr="005069A2">
        <w:rPr>
          <w:sz w:val="23"/>
          <w:szCs w:val="23"/>
        </w:rPr>
        <w:t>Surabaya :</w:t>
      </w:r>
      <w:proofErr w:type="gramEnd"/>
      <w:r w:rsidRPr="005069A2">
        <w:rPr>
          <w:sz w:val="23"/>
          <w:szCs w:val="23"/>
        </w:rPr>
        <w:t xml:space="preserve"> Kartika</w:t>
      </w:r>
    </w:p>
    <w:p w:rsidR="0080504B" w:rsidRPr="005069A2" w:rsidRDefault="0080504B" w:rsidP="0005154A">
      <w:pPr>
        <w:ind w:left="709" w:hanging="709"/>
        <w:jc w:val="both"/>
        <w:rPr>
          <w:sz w:val="23"/>
          <w:szCs w:val="23"/>
          <w:lang w:val="id-ID" w:eastAsia="id-ID"/>
        </w:rPr>
      </w:pPr>
      <w:r w:rsidRPr="005069A2">
        <w:rPr>
          <w:sz w:val="23"/>
          <w:szCs w:val="23"/>
          <w:lang w:val="id-ID" w:eastAsia="id-ID"/>
        </w:rPr>
        <w:t xml:space="preserve">Hasibuan, Malayu S.P. 2003. </w:t>
      </w:r>
      <w:r w:rsidRPr="005069A2">
        <w:rPr>
          <w:i/>
          <w:sz w:val="23"/>
          <w:szCs w:val="23"/>
          <w:lang w:val="id-ID" w:eastAsia="id-ID"/>
        </w:rPr>
        <w:t>Manajemen Sumber Daya Manusia</w:t>
      </w:r>
      <w:r w:rsidRPr="005069A2">
        <w:rPr>
          <w:sz w:val="23"/>
          <w:szCs w:val="23"/>
          <w:lang w:val="id-ID" w:eastAsia="id-ID"/>
        </w:rPr>
        <w:t>, Bumi Aksara, Jakarta.</w:t>
      </w:r>
    </w:p>
    <w:p w:rsidR="0080504B" w:rsidRPr="005069A2" w:rsidRDefault="0080504B" w:rsidP="0005154A">
      <w:pPr>
        <w:tabs>
          <w:tab w:val="left" w:pos="709"/>
        </w:tabs>
        <w:ind w:left="720" w:hanging="720"/>
        <w:jc w:val="both"/>
        <w:rPr>
          <w:sz w:val="23"/>
          <w:szCs w:val="23"/>
          <w:lang w:val="id-ID"/>
        </w:rPr>
      </w:pPr>
      <w:r w:rsidRPr="005069A2">
        <w:rPr>
          <w:sz w:val="23"/>
          <w:szCs w:val="23"/>
          <w:lang w:val="id-ID" w:eastAsia="id-ID"/>
        </w:rPr>
        <w:t xml:space="preserve">________________, </w:t>
      </w:r>
      <w:r w:rsidRPr="005069A2">
        <w:rPr>
          <w:sz w:val="23"/>
          <w:szCs w:val="23"/>
        </w:rPr>
        <w:t>200</w:t>
      </w:r>
      <w:r w:rsidRPr="005069A2">
        <w:rPr>
          <w:sz w:val="23"/>
          <w:szCs w:val="23"/>
          <w:lang w:val="id-ID"/>
        </w:rPr>
        <w:t>7</w:t>
      </w:r>
      <w:r w:rsidRPr="005069A2">
        <w:rPr>
          <w:sz w:val="23"/>
          <w:szCs w:val="23"/>
        </w:rPr>
        <w:t>.</w:t>
      </w:r>
      <w:r w:rsidRPr="005069A2">
        <w:rPr>
          <w:i/>
          <w:sz w:val="23"/>
          <w:szCs w:val="23"/>
          <w:lang w:val="id-ID"/>
        </w:rPr>
        <w:t xml:space="preserve"> M</w:t>
      </w:r>
      <w:r w:rsidRPr="005069A2">
        <w:rPr>
          <w:i/>
          <w:sz w:val="23"/>
          <w:szCs w:val="23"/>
        </w:rPr>
        <w:t>anajemen Sumber Daya Manusia</w:t>
      </w:r>
      <w:r w:rsidRPr="005069A2">
        <w:rPr>
          <w:sz w:val="23"/>
          <w:szCs w:val="23"/>
        </w:rPr>
        <w:t>.</w:t>
      </w:r>
      <w:r w:rsidRPr="005069A2">
        <w:rPr>
          <w:sz w:val="23"/>
          <w:szCs w:val="23"/>
          <w:lang w:val="id-ID"/>
        </w:rPr>
        <w:t xml:space="preserve"> </w:t>
      </w:r>
      <w:proofErr w:type="gramStart"/>
      <w:r w:rsidRPr="005069A2">
        <w:rPr>
          <w:sz w:val="23"/>
          <w:szCs w:val="23"/>
        </w:rPr>
        <w:t>Bumi aksara.</w:t>
      </w:r>
      <w:proofErr w:type="gramEnd"/>
      <w:r w:rsidRPr="005069A2">
        <w:rPr>
          <w:sz w:val="23"/>
          <w:szCs w:val="23"/>
          <w:lang w:val="id-ID"/>
        </w:rPr>
        <w:t xml:space="preserve"> </w:t>
      </w:r>
      <w:r w:rsidRPr="005069A2">
        <w:rPr>
          <w:sz w:val="23"/>
          <w:szCs w:val="23"/>
        </w:rPr>
        <w:t>Jakarta</w:t>
      </w:r>
    </w:p>
    <w:p w:rsidR="0080504B" w:rsidRPr="005069A2" w:rsidRDefault="0080504B" w:rsidP="0005154A">
      <w:pPr>
        <w:ind w:left="720" w:hanging="720"/>
        <w:jc w:val="both"/>
        <w:rPr>
          <w:sz w:val="23"/>
          <w:szCs w:val="23"/>
          <w:lang w:val="id-ID"/>
        </w:rPr>
      </w:pPr>
      <w:r w:rsidRPr="005069A2">
        <w:rPr>
          <w:sz w:val="23"/>
          <w:szCs w:val="23"/>
          <w:lang w:val="en-CA"/>
        </w:rPr>
        <w:t xml:space="preserve">Lexy J. Maleong, 2004, </w:t>
      </w:r>
      <w:r w:rsidRPr="005069A2">
        <w:rPr>
          <w:i/>
          <w:sz w:val="23"/>
          <w:szCs w:val="23"/>
          <w:lang w:val="en-CA"/>
        </w:rPr>
        <w:t xml:space="preserve">Metode Penelitian Kualitatif </w:t>
      </w:r>
      <w:r w:rsidRPr="005069A2">
        <w:rPr>
          <w:sz w:val="23"/>
          <w:szCs w:val="23"/>
          <w:lang w:val="en-CA"/>
        </w:rPr>
        <w:t>(Edisi Revisi). Remaja Rosada Karya, Bandung</w:t>
      </w:r>
      <w:r w:rsidRPr="005069A2">
        <w:rPr>
          <w:sz w:val="23"/>
          <w:szCs w:val="23"/>
          <w:lang w:val="id-ID"/>
        </w:rPr>
        <w:t>.</w:t>
      </w:r>
    </w:p>
    <w:p w:rsidR="0080504B" w:rsidRPr="005069A2" w:rsidRDefault="0080504B" w:rsidP="0005154A">
      <w:pPr>
        <w:ind w:left="720" w:hanging="720"/>
        <w:jc w:val="both"/>
        <w:rPr>
          <w:sz w:val="23"/>
          <w:szCs w:val="23"/>
          <w:lang w:val="id-ID"/>
        </w:rPr>
      </w:pPr>
      <w:proofErr w:type="gramStart"/>
      <w:r w:rsidRPr="005069A2">
        <w:rPr>
          <w:sz w:val="23"/>
          <w:szCs w:val="23"/>
          <w:lang w:val="en-CA"/>
        </w:rPr>
        <w:t>Mardalis.</w:t>
      </w:r>
      <w:proofErr w:type="gramEnd"/>
      <w:r w:rsidRPr="005069A2">
        <w:rPr>
          <w:sz w:val="23"/>
          <w:szCs w:val="23"/>
          <w:lang w:val="en-CA"/>
        </w:rPr>
        <w:t xml:space="preserve"> </w:t>
      </w:r>
      <w:proofErr w:type="gramStart"/>
      <w:r w:rsidRPr="005069A2">
        <w:rPr>
          <w:sz w:val="23"/>
          <w:szCs w:val="23"/>
          <w:lang w:val="en-CA"/>
        </w:rPr>
        <w:t xml:space="preserve">2003. </w:t>
      </w:r>
      <w:r w:rsidRPr="005069A2">
        <w:rPr>
          <w:i/>
          <w:sz w:val="23"/>
          <w:szCs w:val="23"/>
          <w:lang w:val="en-CA"/>
        </w:rPr>
        <w:t>Metode Penelitian Suatu Pendekatan Proposal</w:t>
      </w:r>
      <w:r w:rsidRPr="005069A2">
        <w:rPr>
          <w:sz w:val="23"/>
          <w:szCs w:val="23"/>
          <w:lang w:val="en-CA"/>
        </w:rPr>
        <w:t>.</w:t>
      </w:r>
      <w:proofErr w:type="gramEnd"/>
      <w:r w:rsidRPr="005069A2">
        <w:rPr>
          <w:sz w:val="23"/>
          <w:szCs w:val="23"/>
          <w:lang w:val="en-CA"/>
        </w:rPr>
        <w:t xml:space="preserve"> Jakarta: Bumi Aksara</w:t>
      </w:r>
      <w:r w:rsidRPr="005069A2">
        <w:rPr>
          <w:sz w:val="23"/>
          <w:szCs w:val="23"/>
          <w:lang w:val="id-ID"/>
        </w:rPr>
        <w:t>.</w:t>
      </w:r>
    </w:p>
    <w:p w:rsidR="0080504B" w:rsidRPr="005069A2" w:rsidRDefault="0080504B" w:rsidP="0005154A">
      <w:pPr>
        <w:ind w:left="720" w:hanging="720"/>
        <w:jc w:val="both"/>
        <w:rPr>
          <w:sz w:val="23"/>
          <w:szCs w:val="23"/>
          <w:lang w:val="id-ID"/>
        </w:rPr>
      </w:pPr>
      <w:proofErr w:type="gramStart"/>
      <w:r w:rsidRPr="005069A2">
        <w:rPr>
          <w:sz w:val="23"/>
          <w:szCs w:val="23"/>
        </w:rPr>
        <w:t xml:space="preserve">Milles, Matthew </w:t>
      </w:r>
      <w:r w:rsidRPr="005069A2">
        <w:rPr>
          <w:sz w:val="23"/>
          <w:szCs w:val="23"/>
          <w:lang w:val="id-ID"/>
        </w:rPr>
        <w:t xml:space="preserve">B </w:t>
      </w:r>
      <w:r w:rsidRPr="005069A2">
        <w:rPr>
          <w:sz w:val="23"/>
          <w:szCs w:val="23"/>
        </w:rPr>
        <w:t xml:space="preserve">dan A. Michael Huberman, </w:t>
      </w:r>
      <w:r w:rsidRPr="005069A2">
        <w:rPr>
          <w:sz w:val="23"/>
          <w:szCs w:val="23"/>
          <w:lang w:val="id-ID"/>
        </w:rPr>
        <w:t>2007</w:t>
      </w:r>
      <w:r w:rsidRPr="005069A2">
        <w:rPr>
          <w:sz w:val="23"/>
          <w:szCs w:val="23"/>
        </w:rPr>
        <w:t xml:space="preserve">, </w:t>
      </w:r>
      <w:r w:rsidRPr="005069A2">
        <w:rPr>
          <w:i/>
          <w:sz w:val="23"/>
          <w:szCs w:val="23"/>
        </w:rPr>
        <w:t>Analisis Data Kualitatif</w:t>
      </w:r>
      <w:r w:rsidRPr="005069A2">
        <w:rPr>
          <w:sz w:val="23"/>
          <w:szCs w:val="23"/>
        </w:rPr>
        <w:t>.</w:t>
      </w:r>
      <w:proofErr w:type="gramEnd"/>
      <w:r w:rsidRPr="005069A2">
        <w:rPr>
          <w:sz w:val="23"/>
          <w:szCs w:val="23"/>
          <w:lang w:val="id-ID"/>
        </w:rPr>
        <w:t xml:space="preserve"> </w:t>
      </w:r>
      <w:r w:rsidRPr="005069A2">
        <w:rPr>
          <w:i/>
          <w:sz w:val="23"/>
          <w:szCs w:val="23"/>
        </w:rPr>
        <w:t>Terjemahan Tjetjep Rohendi</w:t>
      </w:r>
      <w:r w:rsidRPr="005069A2">
        <w:rPr>
          <w:sz w:val="23"/>
          <w:szCs w:val="23"/>
        </w:rPr>
        <w:t xml:space="preserve"> Penerbit Universitas Indonesia </w:t>
      </w:r>
      <w:proofErr w:type="gramStart"/>
      <w:r w:rsidRPr="005069A2">
        <w:rPr>
          <w:sz w:val="23"/>
          <w:szCs w:val="23"/>
        </w:rPr>
        <w:t>Perss :</w:t>
      </w:r>
      <w:proofErr w:type="gramEnd"/>
      <w:r w:rsidRPr="005069A2">
        <w:rPr>
          <w:sz w:val="23"/>
          <w:szCs w:val="23"/>
        </w:rPr>
        <w:t xml:space="preserve"> Jakarta.</w:t>
      </w:r>
    </w:p>
    <w:p w:rsidR="0080504B" w:rsidRPr="005069A2" w:rsidRDefault="0080504B" w:rsidP="0005154A">
      <w:pPr>
        <w:ind w:left="720" w:hanging="720"/>
        <w:jc w:val="both"/>
        <w:rPr>
          <w:sz w:val="23"/>
          <w:szCs w:val="23"/>
          <w:lang w:val="id-ID"/>
        </w:rPr>
      </w:pPr>
      <w:r w:rsidRPr="005069A2">
        <w:rPr>
          <w:sz w:val="23"/>
          <w:szCs w:val="23"/>
          <w:lang w:val="id-ID"/>
        </w:rPr>
        <w:t xml:space="preserve">Moleong, Lexy. J. 2004. </w:t>
      </w:r>
      <w:r w:rsidRPr="005069A2">
        <w:rPr>
          <w:i/>
          <w:sz w:val="23"/>
          <w:szCs w:val="23"/>
          <w:lang w:val="id-ID"/>
        </w:rPr>
        <w:t>Metode Penelitian Kualitatif</w:t>
      </w:r>
      <w:r w:rsidRPr="005069A2">
        <w:rPr>
          <w:sz w:val="23"/>
          <w:szCs w:val="23"/>
          <w:lang w:val="id-ID"/>
        </w:rPr>
        <w:t>. Remaja Rosdakarya. Bandung.</w:t>
      </w:r>
    </w:p>
    <w:p w:rsidR="0080504B" w:rsidRPr="005069A2" w:rsidRDefault="0080504B" w:rsidP="0005154A">
      <w:pPr>
        <w:ind w:left="720" w:hanging="720"/>
        <w:jc w:val="both"/>
        <w:rPr>
          <w:sz w:val="23"/>
          <w:szCs w:val="23"/>
          <w:lang w:val="id-ID"/>
        </w:rPr>
      </w:pPr>
      <w:r w:rsidRPr="005069A2">
        <w:rPr>
          <w:sz w:val="23"/>
          <w:szCs w:val="23"/>
          <w:lang w:val="en-CA"/>
        </w:rPr>
        <w:t>Nasution</w:t>
      </w:r>
      <w:proofErr w:type="gramStart"/>
      <w:r w:rsidRPr="005069A2">
        <w:rPr>
          <w:sz w:val="23"/>
          <w:szCs w:val="23"/>
          <w:lang w:val="en-CA"/>
        </w:rPr>
        <w:t>,M,A</w:t>
      </w:r>
      <w:proofErr w:type="gramEnd"/>
      <w:r w:rsidRPr="005069A2">
        <w:rPr>
          <w:sz w:val="23"/>
          <w:szCs w:val="23"/>
          <w:lang w:val="en-CA"/>
        </w:rPr>
        <w:t xml:space="preserve">, 1996, </w:t>
      </w:r>
      <w:r w:rsidRPr="005069A2">
        <w:rPr>
          <w:i/>
          <w:sz w:val="23"/>
          <w:szCs w:val="23"/>
          <w:lang w:val="en-CA"/>
        </w:rPr>
        <w:t>Metode Research</w:t>
      </w:r>
      <w:r w:rsidRPr="005069A2">
        <w:rPr>
          <w:sz w:val="23"/>
          <w:szCs w:val="23"/>
          <w:lang w:val="en-CA"/>
        </w:rPr>
        <w:t xml:space="preserve"> (Penelitian Ilmiah). Jakarta: Bumi Aksara</w:t>
      </w:r>
      <w:r w:rsidRPr="005069A2">
        <w:rPr>
          <w:sz w:val="23"/>
          <w:szCs w:val="23"/>
          <w:lang w:val="id-ID"/>
        </w:rPr>
        <w:t>.</w:t>
      </w:r>
    </w:p>
    <w:p w:rsidR="0080504B" w:rsidRPr="005069A2" w:rsidRDefault="0080504B" w:rsidP="0005154A">
      <w:pPr>
        <w:ind w:left="720" w:hanging="720"/>
        <w:jc w:val="both"/>
        <w:rPr>
          <w:sz w:val="23"/>
          <w:szCs w:val="23"/>
          <w:lang w:val="id-ID"/>
        </w:rPr>
      </w:pPr>
      <w:proofErr w:type="gramStart"/>
      <w:r w:rsidRPr="005069A2">
        <w:rPr>
          <w:sz w:val="23"/>
          <w:szCs w:val="23"/>
          <w:lang w:val="en-CA"/>
        </w:rPr>
        <w:t>Partanto, Pius A. dan Dahlan M, 2001.</w:t>
      </w:r>
      <w:r w:rsidRPr="005069A2">
        <w:rPr>
          <w:i/>
          <w:sz w:val="23"/>
          <w:szCs w:val="23"/>
          <w:lang w:val="en-CA"/>
        </w:rPr>
        <w:t>Kamus Lengkap Bahasa Indonesia</w:t>
      </w:r>
      <w:r w:rsidRPr="005069A2">
        <w:rPr>
          <w:sz w:val="23"/>
          <w:szCs w:val="23"/>
          <w:lang w:val="en-CA"/>
        </w:rPr>
        <w:t>.</w:t>
      </w:r>
      <w:proofErr w:type="gramEnd"/>
      <w:r w:rsidRPr="005069A2">
        <w:rPr>
          <w:sz w:val="23"/>
          <w:szCs w:val="23"/>
          <w:lang w:val="en-CA"/>
        </w:rPr>
        <w:t xml:space="preserve"> Surabaya: Arkola</w:t>
      </w:r>
      <w:r w:rsidRPr="005069A2">
        <w:rPr>
          <w:sz w:val="23"/>
          <w:szCs w:val="23"/>
          <w:lang w:val="id-ID"/>
        </w:rPr>
        <w:t>.</w:t>
      </w:r>
    </w:p>
    <w:p w:rsidR="0080504B" w:rsidRPr="005069A2" w:rsidRDefault="0080504B" w:rsidP="0005154A">
      <w:pPr>
        <w:ind w:left="720" w:right="-9" w:hanging="720"/>
        <w:jc w:val="both"/>
        <w:rPr>
          <w:sz w:val="23"/>
          <w:szCs w:val="23"/>
          <w:lang w:val="id-ID" w:eastAsia="id-ID"/>
        </w:rPr>
      </w:pPr>
      <w:r w:rsidRPr="005069A2">
        <w:rPr>
          <w:sz w:val="23"/>
          <w:szCs w:val="23"/>
          <w:lang w:val="id-ID" w:eastAsia="id-ID"/>
        </w:rPr>
        <w:t xml:space="preserve">Rivai, Veithzal, 2006, </w:t>
      </w:r>
      <w:r w:rsidRPr="005069A2">
        <w:rPr>
          <w:i/>
          <w:iCs/>
          <w:sz w:val="23"/>
          <w:szCs w:val="23"/>
          <w:lang w:val="id-ID" w:eastAsia="id-ID"/>
        </w:rPr>
        <w:t>Kepemimpinan dan Perilaku Organisasi</w:t>
      </w:r>
      <w:r w:rsidRPr="005069A2">
        <w:rPr>
          <w:sz w:val="23"/>
          <w:szCs w:val="23"/>
          <w:lang w:val="id-ID" w:eastAsia="id-ID"/>
        </w:rPr>
        <w:t>. Jakarta: Rajawali Press.</w:t>
      </w:r>
    </w:p>
    <w:p w:rsidR="0080504B" w:rsidRPr="005069A2" w:rsidRDefault="0080504B" w:rsidP="0005154A">
      <w:pPr>
        <w:ind w:left="720" w:hanging="720"/>
        <w:jc w:val="both"/>
        <w:rPr>
          <w:sz w:val="23"/>
          <w:szCs w:val="23"/>
          <w:lang w:val="id-ID"/>
        </w:rPr>
      </w:pPr>
      <w:r w:rsidRPr="005069A2">
        <w:rPr>
          <w:sz w:val="23"/>
          <w:szCs w:val="23"/>
          <w:lang w:val="id-ID"/>
        </w:rPr>
        <w:t xml:space="preserve">Saefullah, Aep.2010, </w:t>
      </w:r>
      <w:r w:rsidRPr="005069A2">
        <w:rPr>
          <w:i/>
          <w:sz w:val="23"/>
          <w:szCs w:val="23"/>
          <w:lang w:val="id-ID"/>
        </w:rPr>
        <w:t xml:space="preserve">Kiat Menjadi Pemimpin Sukses, </w:t>
      </w:r>
      <w:r w:rsidRPr="005069A2">
        <w:rPr>
          <w:sz w:val="23"/>
          <w:szCs w:val="23"/>
          <w:lang w:val="id-ID"/>
        </w:rPr>
        <w:t xml:space="preserve">Bandung : Pustaka Reka Cipta. </w:t>
      </w:r>
    </w:p>
    <w:p w:rsidR="0080504B" w:rsidRPr="005069A2" w:rsidRDefault="0080504B" w:rsidP="0005154A">
      <w:pPr>
        <w:ind w:left="720" w:hanging="720"/>
        <w:jc w:val="both"/>
        <w:rPr>
          <w:sz w:val="23"/>
          <w:szCs w:val="23"/>
          <w:lang w:val="id-ID"/>
        </w:rPr>
      </w:pPr>
      <w:r w:rsidRPr="005069A2">
        <w:rPr>
          <w:sz w:val="23"/>
          <w:szCs w:val="23"/>
          <w:lang w:val="id-ID"/>
        </w:rPr>
        <w:t xml:space="preserve">Siagian, Sondang P. 2003, </w:t>
      </w:r>
      <w:r w:rsidRPr="005069A2">
        <w:rPr>
          <w:i/>
          <w:sz w:val="23"/>
          <w:szCs w:val="23"/>
          <w:lang w:val="id-ID"/>
        </w:rPr>
        <w:t>Teori dan Praktek Kepemimpinan,</w:t>
      </w:r>
      <w:r w:rsidRPr="005069A2">
        <w:rPr>
          <w:sz w:val="23"/>
          <w:szCs w:val="23"/>
          <w:lang w:val="id-ID"/>
        </w:rPr>
        <w:t xml:space="preserve"> Jakarta : Rineka Cipta.</w:t>
      </w:r>
    </w:p>
    <w:p w:rsidR="0080504B" w:rsidRPr="005069A2" w:rsidRDefault="0080504B" w:rsidP="0005154A">
      <w:pPr>
        <w:ind w:left="720" w:hanging="720"/>
        <w:jc w:val="both"/>
        <w:rPr>
          <w:sz w:val="23"/>
          <w:szCs w:val="23"/>
          <w:lang w:val="id-ID"/>
        </w:rPr>
      </w:pPr>
      <w:r w:rsidRPr="005069A2">
        <w:rPr>
          <w:sz w:val="23"/>
          <w:szCs w:val="23"/>
          <w:lang w:val="id-ID" w:eastAsia="id-ID"/>
        </w:rPr>
        <w:t xml:space="preserve">________________, 2005. </w:t>
      </w:r>
      <w:r w:rsidRPr="005069A2">
        <w:rPr>
          <w:i/>
          <w:sz w:val="23"/>
          <w:szCs w:val="23"/>
          <w:lang w:val="id-ID" w:eastAsia="id-ID"/>
        </w:rPr>
        <w:t>Organisasi Kepemimpinan dan Perilaku Administrasi</w:t>
      </w:r>
      <w:r w:rsidRPr="005069A2">
        <w:rPr>
          <w:sz w:val="23"/>
          <w:szCs w:val="23"/>
          <w:lang w:val="id-ID" w:eastAsia="id-ID"/>
        </w:rPr>
        <w:t>, Cetakan Pertama, PT. Gunung Agung, Jakarta.</w:t>
      </w:r>
    </w:p>
    <w:p w:rsidR="0080504B" w:rsidRPr="005069A2" w:rsidRDefault="0080504B" w:rsidP="0005154A">
      <w:pPr>
        <w:ind w:left="720" w:hanging="720"/>
        <w:jc w:val="both"/>
        <w:rPr>
          <w:sz w:val="23"/>
          <w:szCs w:val="23"/>
          <w:lang w:val="id-ID"/>
        </w:rPr>
      </w:pPr>
      <w:proofErr w:type="gramStart"/>
      <w:r w:rsidRPr="005069A2">
        <w:rPr>
          <w:sz w:val="23"/>
          <w:szCs w:val="23"/>
          <w:lang w:val="en-CA"/>
        </w:rPr>
        <w:t>S</w:t>
      </w:r>
      <w:r w:rsidRPr="005069A2">
        <w:rPr>
          <w:sz w:val="23"/>
          <w:szCs w:val="23"/>
          <w:lang w:val="id-ID"/>
        </w:rPr>
        <w:t>u</w:t>
      </w:r>
      <w:r w:rsidRPr="005069A2">
        <w:rPr>
          <w:sz w:val="23"/>
          <w:szCs w:val="23"/>
          <w:lang w:val="en-CA"/>
        </w:rPr>
        <w:t xml:space="preserve">giyono, 2004, </w:t>
      </w:r>
      <w:r w:rsidRPr="005069A2">
        <w:rPr>
          <w:i/>
          <w:sz w:val="23"/>
          <w:szCs w:val="23"/>
          <w:lang w:val="en-CA"/>
        </w:rPr>
        <w:t>Metode Penelitian Administrasi</w:t>
      </w:r>
      <w:r w:rsidRPr="005069A2">
        <w:rPr>
          <w:sz w:val="23"/>
          <w:szCs w:val="23"/>
          <w:lang w:val="en-CA"/>
        </w:rPr>
        <w:t>.</w:t>
      </w:r>
      <w:proofErr w:type="gramEnd"/>
      <w:r w:rsidRPr="005069A2">
        <w:rPr>
          <w:sz w:val="23"/>
          <w:szCs w:val="23"/>
          <w:lang w:val="en-CA"/>
        </w:rPr>
        <w:t xml:space="preserve"> Bandung: Alfabeta</w:t>
      </w:r>
      <w:r w:rsidRPr="005069A2">
        <w:rPr>
          <w:sz w:val="23"/>
          <w:szCs w:val="23"/>
          <w:lang w:val="id-ID"/>
        </w:rPr>
        <w:t>.</w:t>
      </w:r>
    </w:p>
    <w:p w:rsidR="0080504B" w:rsidRPr="005069A2" w:rsidRDefault="0080504B" w:rsidP="0005154A">
      <w:pPr>
        <w:autoSpaceDE w:val="0"/>
        <w:autoSpaceDN w:val="0"/>
        <w:adjustRightInd w:val="0"/>
        <w:jc w:val="both"/>
        <w:rPr>
          <w:sz w:val="23"/>
          <w:szCs w:val="23"/>
          <w:lang w:val="id-ID"/>
        </w:rPr>
      </w:pPr>
      <w:proofErr w:type="gramStart"/>
      <w:r w:rsidRPr="005069A2">
        <w:rPr>
          <w:sz w:val="23"/>
          <w:szCs w:val="23"/>
        </w:rPr>
        <w:t>Sugiyono.</w:t>
      </w:r>
      <w:proofErr w:type="gramEnd"/>
      <w:r w:rsidRPr="005069A2">
        <w:rPr>
          <w:sz w:val="23"/>
          <w:szCs w:val="23"/>
        </w:rPr>
        <w:t xml:space="preserve"> 2001. </w:t>
      </w:r>
      <w:r w:rsidRPr="005069A2">
        <w:rPr>
          <w:i/>
          <w:iCs/>
          <w:sz w:val="23"/>
          <w:szCs w:val="23"/>
        </w:rPr>
        <w:t>Metode Penelitian Bisnis</w:t>
      </w:r>
      <w:r w:rsidRPr="005069A2">
        <w:rPr>
          <w:sz w:val="23"/>
          <w:szCs w:val="23"/>
        </w:rPr>
        <w:t>. Bandung: Alfabeta.</w:t>
      </w:r>
    </w:p>
    <w:p w:rsidR="0080504B" w:rsidRPr="005069A2" w:rsidRDefault="0080504B" w:rsidP="0005154A">
      <w:pPr>
        <w:ind w:left="720" w:right="-9" w:hanging="720"/>
        <w:jc w:val="both"/>
        <w:rPr>
          <w:sz w:val="23"/>
          <w:szCs w:val="23"/>
          <w:lang w:val="id-ID"/>
        </w:rPr>
      </w:pPr>
      <w:proofErr w:type="gramStart"/>
      <w:r w:rsidRPr="005069A2">
        <w:rPr>
          <w:sz w:val="23"/>
          <w:szCs w:val="23"/>
        </w:rPr>
        <w:t xml:space="preserve">Widodo, 2001, </w:t>
      </w:r>
      <w:r w:rsidRPr="005069A2">
        <w:rPr>
          <w:i/>
          <w:sz w:val="23"/>
          <w:szCs w:val="23"/>
        </w:rPr>
        <w:t>Kamus ilmiah Populer Absolut</w:t>
      </w:r>
      <w:r w:rsidRPr="005069A2">
        <w:rPr>
          <w:sz w:val="23"/>
          <w:szCs w:val="23"/>
        </w:rPr>
        <w:t>, Yogyakarta</w:t>
      </w:r>
      <w:r w:rsidRPr="005069A2">
        <w:rPr>
          <w:sz w:val="23"/>
          <w:szCs w:val="23"/>
          <w:lang w:val="id-ID"/>
        </w:rPr>
        <w:t>.</w:t>
      </w:r>
      <w:proofErr w:type="gramEnd"/>
    </w:p>
    <w:p w:rsidR="0080504B" w:rsidRPr="005069A2" w:rsidRDefault="0080504B" w:rsidP="0005154A">
      <w:pPr>
        <w:ind w:left="720" w:right="-9" w:hanging="720"/>
        <w:jc w:val="both"/>
        <w:rPr>
          <w:sz w:val="23"/>
          <w:szCs w:val="23"/>
          <w:lang w:val="id-ID"/>
        </w:rPr>
      </w:pPr>
    </w:p>
    <w:p w:rsidR="0080504B" w:rsidRPr="005069A2" w:rsidRDefault="0080504B" w:rsidP="0005154A">
      <w:pPr>
        <w:jc w:val="both"/>
        <w:rPr>
          <w:b/>
          <w:i/>
          <w:sz w:val="23"/>
          <w:szCs w:val="23"/>
          <w:lang w:val="id-ID"/>
        </w:rPr>
      </w:pPr>
      <w:r w:rsidRPr="005069A2">
        <w:rPr>
          <w:b/>
          <w:i/>
          <w:sz w:val="23"/>
          <w:szCs w:val="23"/>
          <w:lang w:val="id-ID"/>
        </w:rPr>
        <w:t xml:space="preserve">Dokumen </w:t>
      </w:r>
    </w:p>
    <w:p w:rsidR="0080504B" w:rsidRPr="005069A2" w:rsidRDefault="0080504B" w:rsidP="0005154A">
      <w:pPr>
        <w:ind w:left="709" w:hanging="709"/>
        <w:jc w:val="both"/>
        <w:rPr>
          <w:sz w:val="23"/>
          <w:szCs w:val="23"/>
          <w:lang w:val="id-ID"/>
        </w:rPr>
      </w:pPr>
      <w:r w:rsidRPr="005069A2">
        <w:rPr>
          <w:sz w:val="23"/>
          <w:szCs w:val="23"/>
        </w:rPr>
        <w:t>Undang-Undang Republik Indonesia Nomor 43 Tahun 1999 Tentang Pokok-Pokok kepegawaian yaitu Kelancaran penyelenggaraan tugas pemerintahan dan pembangunan nasional sangat tergantung pada kesempurnaan aparatur negara khususnya Pegawai Negeri.</w:t>
      </w:r>
    </w:p>
    <w:p w:rsidR="0080504B" w:rsidRPr="005069A2" w:rsidRDefault="0080504B" w:rsidP="0005154A">
      <w:pPr>
        <w:ind w:left="709" w:hanging="709"/>
        <w:jc w:val="both"/>
        <w:rPr>
          <w:sz w:val="23"/>
          <w:szCs w:val="23"/>
          <w:lang w:val="id-ID"/>
        </w:rPr>
      </w:pPr>
      <w:proofErr w:type="gramStart"/>
      <w:r w:rsidRPr="005069A2">
        <w:rPr>
          <w:sz w:val="23"/>
          <w:szCs w:val="23"/>
        </w:rPr>
        <w:t>Peraturan Pemerintah Republik Indonesia N</w:t>
      </w:r>
      <w:r w:rsidRPr="005069A2">
        <w:rPr>
          <w:sz w:val="23"/>
          <w:szCs w:val="23"/>
          <w:lang w:val="id-ID"/>
        </w:rPr>
        <w:t>omor</w:t>
      </w:r>
      <w:r w:rsidRPr="005069A2">
        <w:rPr>
          <w:sz w:val="23"/>
          <w:szCs w:val="23"/>
        </w:rPr>
        <w:t xml:space="preserve"> 53 Tahun</w:t>
      </w:r>
      <w:r w:rsidRPr="005069A2">
        <w:rPr>
          <w:sz w:val="23"/>
          <w:szCs w:val="23"/>
          <w:lang w:val="id-ID"/>
        </w:rPr>
        <w:t xml:space="preserve"> </w:t>
      </w:r>
      <w:r w:rsidRPr="005069A2">
        <w:rPr>
          <w:sz w:val="23"/>
          <w:szCs w:val="23"/>
        </w:rPr>
        <w:t>2010 Tentang Disiplin Pegawai Negeri Sipil</w:t>
      </w:r>
      <w:r w:rsidRPr="005069A2">
        <w:rPr>
          <w:sz w:val="23"/>
          <w:szCs w:val="23"/>
          <w:lang w:val="id-ID"/>
        </w:rPr>
        <w:t>.</w:t>
      </w:r>
      <w:proofErr w:type="gramEnd"/>
    </w:p>
    <w:p w:rsidR="0080504B" w:rsidRPr="005069A2" w:rsidRDefault="0080504B" w:rsidP="0005154A">
      <w:pPr>
        <w:ind w:left="709" w:hanging="709"/>
        <w:jc w:val="both"/>
        <w:rPr>
          <w:sz w:val="23"/>
          <w:szCs w:val="23"/>
          <w:lang w:val="id-ID"/>
        </w:rPr>
      </w:pPr>
      <w:r w:rsidRPr="005069A2">
        <w:rPr>
          <w:sz w:val="23"/>
          <w:szCs w:val="23"/>
          <w:lang w:val="id-ID"/>
        </w:rPr>
        <w:lastRenderedPageBreak/>
        <w:t>Peraturan pemerintah Nomor 73 Tahun 2005 tentang kelurahan pasal 1 Ayat (5) menyebutkan bahwa Kelurahan adalah wilayah kerja lurah sebagai daera Kabupaten/Kota dalam wilaya kerja kecamatan.</w:t>
      </w:r>
    </w:p>
    <w:p w:rsidR="0080504B" w:rsidRPr="005069A2" w:rsidRDefault="0080504B" w:rsidP="0005154A">
      <w:pPr>
        <w:ind w:firstLine="709"/>
        <w:jc w:val="both"/>
        <w:rPr>
          <w:sz w:val="23"/>
          <w:szCs w:val="23"/>
          <w:lang w:val="id-ID"/>
        </w:rPr>
      </w:pPr>
    </w:p>
    <w:p w:rsidR="0080504B" w:rsidRPr="005069A2" w:rsidRDefault="0080504B" w:rsidP="0005154A">
      <w:pPr>
        <w:jc w:val="both"/>
        <w:rPr>
          <w:b/>
          <w:i/>
          <w:sz w:val="23"/>
          <w:szCs w:val="23"/>
          <w:lang w:val="id-ID"/>
        </w:rPr>
      </w:pPr>
      <w:r w:rsidRPr="005069A2">
        <w:rPr>
          <w:b/>
          <w:i/>
          <w:sz w:val="23"/>
          <w:szCs w:val="23"/>
          <w:lang w:val="id-ID"/>
        </w:rPr>
        <w:t>Sumber Internet</w:t>
      </w:r>
    </w:p>
    <w:p w:rsidR="0080504B" w:rsidRPr="005069A2" w:rsidRDefault="0080504B" w:rsidP="0005154A">
      <w:pPr>
        <w:jc w:val="both"/>
        <w:rPr>
          <w:b/>
          <w:i/>
          <w:sz w:val="23"/>
          <w:szCs w:val="23"/>
          <w:lang w:val="id-ID"/>
        </w:rPr>
      </w:pPr>
      <w:proofErr w:type="gramStart"/>
      <w:r w:rsidRPr="005069A2">
        <w:rPr>
          <w:sz w:val="23"/>
          <w:szCs w:val="23"/>
        </w:rPr>
        <w:t>(</w:t>
      </w:r>
      <w:hyperlink w:history="1">
        <w:r w:rsidRPr="005069A2">
          <w:rPr>
            <w:rStyle w:val="Hyperlink"/>
            <w:color w:val="auto"/>
            <w:sz w:val="23"/>
            <w:szCs w:val="23"/>
            <w:u w:val="none"/>
          </w:rPr>
          <w:t>http://www.online</w:t>
        </w:r>
        <w:r w:rsidRPr="005069A2">
          <w:rPr>
            <w:rStyle w:val="Hyperlink"/>
            <w:color w:val="auto"/>
            <w:sz w:val="23"/>
            <w:szCs w:val="23"/>
            <w:u w:val="none"/>
            <w:lang w:val="id-ID"/>
          </w:rPr>
          <w:t xml:space="preserve"> </w:t>
        </w:r>
        <w:r w:rsidRPr="005069A2">
          <w:rPr>
            <w:rStyle w:val="Hyperlink"/>
            <w:color w:val="auto"/>
            <w:sz w:val="23"/>
            <w:szCs w:val="23"/>
            <w:u w:val="none"/>
          </w:rPr>
          <w:t>syariah.com</w:t>
        </w:r>
      </w:hyperlink>
      <w:r w:rsidRPr="005069A2">
        <w:rPr>
          <w:sz w:val="23"/>
          <w:szCs w:val="23"/>
        </w:rPr>
        <w:t>, akses Minggu 5 Oktober 2014).</w:t>
      </w:r>
      <w:proofErr w:type="gramEnd"/>
    </w:p>
    <w:p w:rsidR="0080504B" w:rsidRPr="005069A2" w:rsidRDefault="0080504B" w:rsidP="0005154A">
      <w:pPr>
        <w:ind w:firstLine="709"/>
        <w:jc w:val="both"/>
        <w:rPr>
          <w:sz w:val="23"/>
          <w:szCs w:val="23"/>
          <w:lang w:val="id-ID"/>
        </w:rPr>
      </w:pPr>
    </w:p>
    <w:p w:rsidR="00020832" w:rsidRPr="005069A2" w:rsidRDefault="00020832" w:rsidP="0005154A">
      <w:pPr>
        <w:rPr>
          <w:sz w:val="23"/>
          <w:szCs w:val="23"/>
        </w:rPr>
      </w:pPr>
    </w:p>
    <w:sectPr w:rsidR="00020832" w:rsidRPr="005069A2" w:rsidSect="00832E18">
      <w:headerReference w:type="even" r:id="rId8"/>
      <w:headerReference w:type="default" r:id="rId9"/>
      <w:footerReference w:type="even" r:id="rId10"/>
      <w:footerReference w:type="default" r:id="rId11"/>
      <w:pgSz w:w="10206" w:h="14175" w:code="9"/>
      <w:pgMar w:top="629" w:right="1287" w:bottom="629" w:left="1332" w:header="992" w:footer="794" w:gutter="0"/>
      <w:pgNumType w:start="50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5D" w:rsidRDefault="0065755D" w:rsidP="0065755D">
      <w:r>
        <w:separator/>
      </w:r>
    </w:p>
  </w:endnote>
  <w:endnote w:type="continuationSeparator" w:id="1">
    <w:p w:rsidR="0065755D" w:rsidRDefault="0065755D" w:rsidP="0065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A4" w:rsidRDefault="00191AA4" w:rsidP="00191AA4">
    <w:pPr>
      <w:pStyle w:val="Footer"/>
      <w:jc w:val="right"/>
      <w:rPr>
        <w:lang w:val="id-ID"/>
      </w:rPr>
    </w:pPr>
  </w:p>
  <w:p w:rsidR="00191AA4" w:rsidRPr="00E7096F" w:rsidRDefault="006F6A4B" w:rsidP="00E7096F">
    <w:pPr>
      <w:pStyle w:val="Footer"/>
      <w:pBdr>
        <w:top w:val="single" w:sz="4" w:space="1" w:color="auto"/>
      </w:pBdr>
      <w:rPr>
        <w:rFonts w:ascii="Arial" w:hAnsi="Arial" w:cs="Arial"/>
        <w:sz w:val="20"/>
      </w:rPr>
    </w:pPr>
    <w:sdt>
      <w:sdtPr>
        <w:rPr>
          <w:rFonts w:ascii="Arial" w:hAnsi="Arial" w:cs="Arial"/>
          <w:sz w:val="20"/>
        </w:rPr>
        <w:id w:val="10262590"/>
        <w:docPartObj>
          <w:docPartGallery w:val="Page Numbers (Bottom of Page)"/>
          <w:docPartUnique/>
        </w:docPartObj>
      </w:sdtPr>
      <w:sdtContent>
        <w:r w:rsidRPr="00E7096F">
          <w:rPr>
            <w:rFonts w:ascii="Arial" w:hAnsi="Arial" w:cs="Arial"/>
            <w:sz w:val="20"/>
          </w:rPr>
          <w:fldChar w:fldCharType="begin"/>
        </w:r>
        <w:r w:rsidR="00114E16" w:rsidRPr="00E7096F">
          <w:rPr>
            <w:rFonts w:ascii="Arial" w:hAnsi="Arial" w:cs="Arial"/>
            <w:sz w:val="20"/>
          </w:rPr>
          <w:instrText xml:space="preserve"> PAGE   \* MERGEFORMAT </w:instrText>
        </w:r>
        <w:r w:rsidRPr="00E7096F">
          <w:rPr>
            <w:rFonts w:ascii="Arial" w:hAnsi="Arial" w:cs="Arial"/>
            <w:sz w:val="20"/>
          </w:rPr>
          <w:fldChar w:fldCharType="separate"/>
        </w:r>
        <w:r w:rsidR="00DC0571">
          <w:rPr>
            <w:rFonts w:ascii="Arial" w:hAnsi="Arial" w:cs="Arial"/>
            <w:noProof/>
            <w:sz w:val="20"/>
          </w:rPr>
          <w:t>510</w:t>
        </w:r>
        <w:r w:rsidRPr="00E7096F">
          <w:rPr>
            <w:rFonts w:ascii="Arial" w:hAnsi="Arial" w:cs="Arial"/>
            <w:sz w:val="20"/>
          </w:rPr>
          <w:fldChar w:fldCharType="end"/>
        </w:r>
      </w:sdtContent>
    </w:sdt>
  </w:p>
  <w:p w:rsidR="00D4294A" w:rsidRPr="002F6918" w:rsidRDefault="00DC0571" w:rsidP="006A146B">
    <w:pPr>
      <w:pStyle w:val="Footer"/>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589"/>
      <w:docPartObj>
        <w:docPartGallery w:val="Page Numbers (Bottom of Page)"/>
        <w:docPartUnique/>
      </w:docPartObj>
    </w:sdtPr>
    <w:sdtEndPr>
      <w:rPr>
        <w:rFonts w:ascii="Arial" w:hAnsi="Arial" w:cs="Arial"/>
        <w:sz w:val="20"/>
      </w:rPr>
    </w:sdtEndPr>
    <w:sdtContent>
      <w:p w:rsidR="00191AA4" w:rsidRDefault="00191AA4">
        <w:pPr>
          <w:pStyle w:val="Footer"/>
          <w:jc w:val="right"/>
          <w:rPr>
            <w:lang w:val="id-ID"/>
          </w:rPr>
        </w:pPr>
      </w:p>
      <w:p w:rsidR="00191AA4" w:rsidRPr="00E7096F" w:rsidRDefault="006F6A4B" w:rsidP="00191AA4">
        <w:pPr>
          <w:pStyle w:val="Footer"/>
          <w:pBdr>
            <w:top w:val="single" w:sz="4" w:space="1" w:color="auto"/>
          </w:pBdr>
          <w:jc w:val="right"/>
          <w:rPr>
            <w:rFonts w:ascii="Arial" w:hAnsi="Arial" w:cs="Arial"/>
            <w:sz w:val="20"/>
          </w:rPr>
        </w:pPr>
        <w:r w:rsidRPr="00E7096F">
          <w:rPr>
            <w:rFonts w:ascii="Arial" w:hAnsi="Arial" w:cs="Arial"/>
            <w:sz w:val="20"/>
          </w:rPr>
          <w:fldChar w:fldCharType="begin"/>
        </w:r>
        <w:r w:rsidR="00114E16" w:rsidRPr="00E7096F">
          <w:rPr>
            <w:rFonts w:ascii="Arial" w:hAnsi="Arial" w:cs="Arial"/>
            <w:sz w:val="20"/>
          </w:rPr>
          <w:instrText xml:space="preserve"> PAGE   \* MERGEFORMAT </w:instrText>
        </w:r>
        <w:r w:rsidRPr="00E7096F">
          <w:rPr>
            <w:rFonts w:ascii="Arial" w:hAnsi="Arial" w:cs="Arial"/>
            <w:sz w:val="20"/>
          </w:rPr>
          <w:fldChar w:fldCharType="separate"/>
        </w:r>
        <w:r w:rsidR="00DC0571">
          <w:rPr>
            <w:rFonts w:ascii="Arial" w:hAnsi="Arial" w:cs="Arial"/>
            <w:noProof/>
            <w:sz w:val="20"/>
          </w:rPr>
          <w:t>519</w:t>
        </w:r>
        <w:r w:rsidRPr="00E7096F">
          <w:rPr>
            <w:rFonts w:ascii="Arial" w:hAnsi="Arial" w:cs="Arial"/>
            <w:sz w:val="20"/>
          </w:rPr>
          <w:fldChar w:fldCharType="end"/>
        </w:r>
      </w:p>
    </w:sdtContent>
  </w:sdt>
  <w:p w:rsidR="0069259D" w:rsidRPr="0069259D" w:rsidRDefault="0069259D" w:rsidP="006A146B">
    <w:pPr>
      <w:pStyle w:val="Footer"/>
      <w:jc w:val="right"/>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5D" w:rsidRDefault="0065755D" w:rsidP="0065755D">
      <w:r>
        <w:separator/>
      </w:r>
    </w:p>
  </w:footnote>
  <w:footnote w:type="continuationSeparator" w:id="1">
    <w:p w:rsidR="0065755D" w:rsidRDefault="0065755D" w:rsidP="0065755D">
      <w:r>
        <w:continuationSeparator/>
      </w:r>
    </w:p>
  </w:footnote>
  <w:footnote w:id="2">
    <w:p w:rsidR="0080504B" w:rsidRPr="00AF6C22" w:rsidRDefault="0080504B" w:rsidP="0005154A">
      <w:pPr>
        <w:pStyle w:val="FootnoteText"/>
        <w:jc w:val="both"/>
        <w:rPr>
          <w:lang w:val="id-ID"/>
        </w:rPr>
      </w:pPr>
      <w:r w:rsidRPr="0005154A">
        <w:rPr>
          <w:rStyle w:val="FootnoteReference"/>
          <w:sz w:val="22"/>
        </w:rPr>
        <w:footnoteRef/>
      </w:r>
      <w:r w:rsidRPr="0005154A">
        <w:rPr>
          <w:sz w:val="22"/>
        </w:rPr>
        <w:t xml:space="preserve"> </w:t>
      </w:r>
      <w:r w:rsidRPr="0005154A">
        <w:rPr>
          <w:sz w:val="22"/>
          <w:lang w:val="id-ID"/>
        </w:rPr>
        <w:t>Mahasiswa Program S1 Ilmu Pemerintahan, Fakuktas Ilmu Sosial san Ilmu Politik, Universitas Mulawarman. Email: Yandri.Kaltim@gmail.com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28" w:rsidRPr="002F6918" w:rsidRDefault="003A2F28" w:rsidP="003A2F28">
    <w:pPr>
      <w:pStyle w:val="Header"/>
      <w:pBdr>
        <w:bottom w:val="single" w:sz="4" w:space="1" w:color="auto"/>
      </w:pBdr>
      <w:rPr>
        <w:rFonts w:ascii="Arial" w:hAnsi="Arial" w:cs="Arial"/>
        <w:sz w:val="20"/>
        <w:lang w:val="id-ID"/>
      </w:rPr>
    </w:pPr>
    <w:proofErr w:type="gramStart"/>
    <w:r w:rsidRPr="0069259D">
      <w:rPr>
        <w:rFonts w:ascii="Arial" w:hAnsi="Arial" w:cs="Arial"/>
        <w:sz w:val="20"/>
      </w:rPr>
      <w:t>eJournal</w:t>
    </w:r>
    <w:proofErr w:type="gramEnd"/>
    <w:r w:rsidRPr="0069259D">
      <w:rPr>
        <w:rFonts w:ascii="Arial" w:hAnsi="Arial" w:cs="Arial"/>
        <w:sz w:val="20"/>
      </w:rPr>
      <w:t xml:space="preserve"> Ilmu Pemerintahan Volume</w:t>
    </w:r>
    <w:r w:rsidR="002F6918">
      <w:rPr>
        <w:rFonts w:ascii="Arial" w:hAnsi="Arial" w:cs="Arial"/>
        <w:sz w:val="20"/>
      </w:rPr>
      <w:t xml:space="preserve"> </w:t>
    </w:r>
    <w:r w:rsidR="00832E18">
      <w:rPr>
        <w:rFonts w:ascii="Arial" w:hAnsi="Arial" w:cs="Arial"/>
        <w:sz w:val="20"/>
        <w:lang w:val="id-ID"/>
      </w:rPr>
      <w:t xml:space="preserve">3, </w:t>
    </w:r>
    <w:r w:rsidRPr="0069259D">
      <w:rPr>
        <w:rFonts w:ascii="Arial" w:hAnsi="Arial" w:cs="Arial"/>
        <w:sz w:val="20"/>
      </w:rPr>
      <w:t xml:space="preserve"> Nomor</w:t>
    </w:r>
    <w:r w:rsidR="002F6918">
      <w:rPr>
        <w:rFonts w:ascii="Arial" w:hAnsi="Arial" w:cs="Arial"/>
        <w:sz w:val="20"/>
      </w:rPr>
      <w:t xml:space="preserve"> </w:t>
    </w:r>
    <w:r w:rsidR="00832E18">
      <w:rPr>
        <w:rFonts w:ascii="Arial" w:hAnsi="Arial" w:cs="Arial"/>
        <w:sz w:val="20"/>
        <w:lang w:val="id-ID"/>
      </w:rPr>
      <w:t xml:space="preserve"> 1,</w:t>
    </w:r>
    <w:r w:rsidRPr="0069259D">
      <w:rPr>
        <w:rFonts w:ascii="Arial" w:hAnsi="Arial" w:cs="Arial"/>
        <w:sz w:val="20"/>
      </w:rPr>
      <w:t xml:space="preserve"> 2015 : </w:t>
    </w:r>
    <w:r w:rsidR="00832E18">
      <w:rPr>
        <w:rFonts w:ascii="Arial" w:hAnsi="Arial" w:cs="Arial"/>
        <w:sz w:val="20"/>
        <w:lang w:val="id-ID"/>
      </w:rPr>
      <w:t>509-519</w:t>
    </w:r>
  </w:p>
  <w:p w:rsidR="00AD1669" w:rsidRDefault="00DC0571">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18" w:rsidRPr="00637B73" w:rsidRDefault="0080504B" w:rsidP="0080504B">
    <w:pPr>
      <w:pStyle w:val="Header"/>
      <w:pBdr>
        <w:bottom w:val="single" w:sz="6" w:space="1" w:color="auto"/>
      </w:pBdr>
      <w:ind w:right="13"/>
      <w:rPr>
        <w:rFonts w:ascii="Arial" w:hAnsi="Arial" w:cs="Arial"/>
        <w:sz w:val="20"/>
        <w:lang w:val="id-ID"/>
      </w:rPr>
    </w:pPr>
    <w:r>
      <w:rPr>
        <w:rFonts w:ascii="Arial" w:hAnsi="Arial" w:cs="Arial"/>
        <w:sz w:val="20"/>
        <w:lang w:val="id-ID"/>
      </w:rPr>
      <w:t>Peningkatan Disiplin Kerj</w:t>
    </w:r>
    <w:r w:rsidR="0005154A">
      <w:rPr>
        <w:rFonts w:ascii="Arial" w:hAnsi="Arial" w:cs="Arial"/>
        <w:sz w:val="20"/>
        <w:lang w:val="id-ID"/>
      </w:rPr>
      <w:t>a Pegawai Pada Kantor Kelurahan</w:t>
    </w:r>
    <w:r w:rsidR="0005154A">
      <w:rPr>
        <w:rFonts w:ascii="Arial" w:hAnsi="Arial" w:cs="Arial"/>
        <w:sz w:val="20"/>
      </w:rPr>
      <w:t xml:space="preserve"> </w:t>
    </w:r>
    <w:r w:rsidR="002F6918">
      <w:rPr>
        <w:rFonts w:ascii="Arial" w:hAnsi="Arial" w:cs="Arial"/>
        <w:sz w:val="20"/>
      </w:rPr>
      <w:t>(</w:t>
    </w:r>
    <w:r>
      <w:rPr>
        <w:rFonts w:ascii="Arial" w:hAnsi="Arial" w:cs="Arial"/>
        <w:sz w:val="20"/>
        <w:lang w:val="id-ID"/>
      </w:rPr>
      <w:t>Yandri Pagappong</w:t>
    </w:r>
    <w:r w:rsidR="002F6918">
      <w:rPr>
        <w:rFonts w:ascii="Arial" w:hAnsi="Arial" w:cs="Arial"/>
        <w:sz w:val="20"/>
        <w:lang w:val="id-ID"/>
      </w:rPr>
      <w:t>)</w:t>
    </w:r>
  </w:p>
  <w:p w:rsidR="0069259D" w:rsidRPr="002F6918" w:rsidRDefault="0069259D" w:rsidP="002F6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14"/>
    <w:multiLevelType w:val="multilevel"/>
    <w:tmpl w:val="00000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16"/>
    <w:multiLevelType w:val="multilevel"/>
    <w:tmpl w:val="000000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1A"/>
    <w:multiLevelType w:val="multilevel"/>
    <w:tmpl w:val="0000001A"/>
    <w:lvl w:ilvl="0">
      <w:start w:val="1"/>
      <w:numFmt w:val="decimal"/>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
    <w:nsid w:val="07520CAE"/>
    <w:multiLevelType w:val="hybridMultilevel"/>
    <w:tmpl w:val="6F8A7110"/>
    <w:lvl w:ilvl="0" w:tplc="E994662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27E3280"/>
    <w:multiLevelType w:val="multilevel"/>
    <w:tmpl w:val="68CA8C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FB265F"/>
    <w:multiLevelType w:val="multilevel"/>
    <w:tmpl w:val="65BAE96A"/>
    <w:lvl w:ilvl="0">
      <w:start w:val="1"/>
      <w:numFmt w:val="lowerLetter"/>
      <w:lvlText w:val="%1)"/>
      <w:lvlJc w:val="left"/>
      <w:pPr>
        <w:ind w:left="1980" w:hanging="360"/>
      </w:pPr>
      <w:rPr>
        <w:rFonts w:ascii="Times New Roman" w:hAnsi="Times New Roman"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1353"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7">
    <w:nsid w:val="31E436A4"/>
    <w:multiLevelType w:val="hybridMultilevel"/>
    <w:tmpl w:val="039E4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DC436B"/>
    <w:multiLevelType w:val="hybridMultilevel"/>
    <w:tmpl w:val="896C98E8"/>
    <w:lvl w:ilvl="0" w:tplc="7A6E2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F63251"/>
    <w:multiLevelType w:val="hybridMultilevel"/>
    <w:tmpl w:val="11900F9E"/>
    <w:lvl w:ilvl="0" w:tplc="862A5C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EA207E"/>
    <w:multiLevelType w:val="hybridMultilevel"/>
    <w:tmpl w:val="6DEA44B6"/>
    <w:lvl w:ilvl="0" w:tplc="630E85AC">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2B4396"/>
    <w:multiLevelType w:val="hybridMultilevel"/>
    <w:tmpl w:val="9EF6F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8F4FCC"/>
    <w:multiLevelType w:val="hybridMultilevel"/>
    <w:tmpl w:val="1032AEB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4132572"/>
    <w:multiLevelType w:val="hybridMultilevel"/>
    <w:tmpl w:val="BB74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2"/>
  </w:num>
  <w:num w:numId="5">
    <w:abstractNumId w:val="7"/>
  </w:num>
  <w:num w:numId="6">
    <w:abstractNumId w:val="9"/>
  </w:num>
  <w:num w:numId="7">
    <w:abstractNumId w:val="4"/>
  </w:num>
  <w:num w:numId="8">
    <w:abstractNumId w:val="8"/>
  </w:num>
  <w:num w:numId="9">
    <w:abstractNumId w:val="3"/>
  </w:num>
  <w:num w:numId="10">
    <w:abstractNumId w:val="1"/>
  </w:num>
  <w:num w:numId="11">
    <w:abstractNumId w:val="2"/>
  </w:num>
  <w:num w:numId="12">
    <w:abstractNumId w:val="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1C2D1F"/>
    <w:rsid w:val="000119C1"/>
    <w:rsid w:val="00020832"/>
    <w:rsid w:val="0005154A"/>
    <w:rsid w:val="00114E16"/>
    <w:rsid w:val="00160AF5"/>
    <w:rsid w:val="00191AA4"/>
    <w:rsid w:val="001A7E26"/>
    <w:rsid w:val="001C2D1F"/>
    <w:rsid w:val="00212531"/>
    <w:rsid w:val="0024013B"/>
    <w:rsid w:val="002620FE"/>
    <w:rsid w:val="002865B9"/>
    <w:rsid w:val="002F6918"/>
    <w:rsid w:val="0038156E"/>
    <w:rsid w:val="003A2F28"/>
    <w:rsid w:val="00410A2D"/>
    <w:rsid w:val="00415CE7"/>
    <w:rsid w:val="00433F5F"/>
    <w:rsid w:val="004A792A"/>
    <w:rsid w:val="004D7918"/>
    <w:rsid w:val="005069A2"/>
    <w:rsid w:val="0053177F"/>
    <w:rsid w:val="005429C2"/>
    <w:rsid w:val="00564A53"/>
    <w:rsid w:val="005C6093"/>
    <w:rsid w:val="00610C8B"/>
    <w:rsid w:val="00637B73"/>
    <w:rsid w:val="00652C7F"/>
    <w:rsid w:val="0065755D"/>
    <w:rsid w:val="0069259D"/>
    <w:rsid w:val="006A146B"/>
    <w:rsid w:val="006F6A4B"/>
    <w:rsid w:val="007F34DC"/>
    <w:rsid w:val="0080504B"/>
    <w:rsid w:val="00826ED8"/>
    <w:rsid w:val="00832E18"/>
    <w:rsid w:val="008473A7"/>
    <w:rsid w:val="00854307"/>
    <w:rsid w:val="0088258F"/>
    <w:rsid w:val="00896A50"/>
    <w:rsid w:val="008D6A08"/>
    <w:rsid w:val="00910010"/>
    <w:rsid w:val="00930AEF"/>
    <w:rsid w:val="009B43B0"/>
    <w:rsid w:val="00A37D33"/>
    <w:rsid w:val="00A47806"/>
    <w:rsid w:val="00A60723"/>
    <w:rsid w:val="00A6684A"/>
    <w:rsid w:val="00A966BB"/>
    <w:rsid w:val="00AD2340"/>
    <w:rsid w:val="00B73D2F"/>
    <w:rsid w:val="00BC387E"/>
    <w:rsid w:val="00C7136D"/>
    <w:rsid w:val="00C72987"/>
    <w:rsid w:val="00D351B9"/>
    <w:rsid w:val="00D73540"/>
    <w:rsid w:val="00D95190"/>
    <w:rsid w:val="00DC0571"/>
    <w:rsid w:val="00E7096F"/>
    <w:rsid w:val="00E974C9"/>
    <w:rsid w:val="00F26EBE"/>
    <w:rsid w:val="00FA5AE3"/>
    <w:rsid w:val="00FE0899"/>
    <w:rsid w:val="00FF5D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D1F"/>
    <w:rPr>
      <w:color w:val="0000FF"/>
      <w:u w:val="single"/>
    </w:rPr>
  </w:style>
  <w:style w:type="paragraph" w:styleId="FootnoteText">
    <w:name w:val="footnote text"/>
    <w:basedOn w:val="Normal"/>
    <w:link w:val="FootnoteTextChar"/>
    <w:uiPriority w:val="99"/>
    <w:rsid w:val="001C2D1F"/>
    <w:rPr>
      <w:sz w:val="20"/>
      <w:szCs w:val="20"/>
      <w:lang w:val="en-GB"/>
    </w:rPr>
  </w:style>
  <w:style w:type="character" w:customStyle="1" w:styleId="FootnoteTextChar">
    <w:name w:val="Footnote Text Char"/>
    <w:basedOn w:val="DefaultParagraphFont"/>
    <w:link w:val="FootnoteText"/>
    <w:uiPriority w:val="99"/>
    <w:rsid w:val="001C2D1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C2D1F"/>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1C2D1F"/>
    <w:rPr>
      <w:rFonts w:ascii="Arial" w:eastAsia="Times New Roman" w:hAnsi="Arial" w:cs="Arial"/>
      <w:sz w:val="20"/>
      <w:szCs w:val="24"/>
      <w:lang w:val="en-US"/>
    </w:rPr>
  </w:style>
  <w:style w:type="paragraph" w:styleId="Footer">
    <w:name w:val="footer"/>
    <w:basedOn w:val="Normal"/>
    <w:link w:val="FooterChar"/>
    <w:uiPriority w:val="99"/>
    <w:rsid w:val="001C2D1F"/>
    <w:pPr>
      <w:tabs>
        <w:tab w:val="center" w:pos="4153"/>
        <w:tab w:val="right" w:pos="8306"/>
      </w:tabs>
    </w:pPr>
  </w:style>
  <w:style w:type="character" w:customStyle="1" w:styleId="FooterChar">
    <w:name w:val="Footer Char"/>
    <w:basedOn w:val="DefaultParagraphFont"/>
    <w:link w:val="Footer"/>
    <w:uiPriority w:val="99"/>
    <w:rsid w:val="001C2D1F"/>
    <w:rPr>
      <w:rFonts w:ascii="Times New Roman" w:eastAsia="Times New Roman" w:hAnsi="Times New Roman" w:cs="Times New Roman"/>
      <w:sz w:val="24"/>
      <w:szCs w:val="24"/>
    </w:rPr>
  </w:style>
  <w:style w:type="paragraph" w:styleId="Header">
    <w:name w:val="header"/>
    <w:basedOn w:val="Normal"/>
    <w:link w:val="HeaderChar"/>
    <w:uiPriority w:val="99"/>
    <w:rsid w:val="001C2D1F"/>
    <w:pPr>
      <w:tabs>
        <w:tab w:val="center" w:pos="4153"/>
        <w:tab w:val="right" w:pos="8306"/>
      </w:tabs>
    </w:pPr>
  </w:style>
  <w:style w:type="character" w:customStyle="1" w:styleId="HeaderChar">
    <w:name w:val="Header Char"/>
    <w:basedOn w:val="DefaultParagraphFont"/>
    <w:link w:val="Header"/>
    <w:uiPriority w:val="99"/>
    <w:rsid w:val="001C2D1F"/>
    <w:rPr>
      <w:rFonts w:ascii="Times New Roman" w:eastAsia="Times New Roman" w:hAnsi="Times New Roman" w:cs="Times New Roman"/>
      <w:sz w:val="24"/>
      <w:szCs w:val="24"/>
      <w:lang w:val="en-US"/>
    </w:rPr>
  </w:style>
  <w:style w:type="paragraph" w:styleId="Title">
    <w:name w:val="Title"/>
    <w:basedOn w:val="Normal"/>
    <w:link w:val="TitleChar"/>
    <w:qFormat/>
    <w:rsid w:val="001C2D1F"/>
    <w:pPr>
      <w:jc w:val="center"/>
    </w:pPr>
    <w:rPr>
      <w:b/>
      <w:bCs/>
      <w:lang w:val="en-GB"/>
    </w:rPr>
  </w:style>
  <w:style w:type="character" w:customStyle="1" w:styleId="TitleChar">
    <w:name w:val="Title Char"/>
    <w:basedOn w:val="DefaultParagraphFont"/>
    <w:link w:val="Title"/>
    <w:rsid w:val="001C2D1F"/>
    <w:rPr>
      <w:rFonts w:ascii="Times New Roman" w:eastAsia="Times New Roman" w:hAnsi="Times New Roman" w:cs="Times New Roman"/>
      <w:b/>
      <w:bCs/>
      <w:sz w:val="24"/>
      <w:szCs w:val="24"/>
      <w:lang w:val="en-GB"/>
    </w:rPr>
  </w:style>
  <w:style w:type="paragraph" w:customStyle="1" w:styleId="p16">
    <w:name w:val="p16"/>
    <w:basedOn w:val="Normal"/>
    <w:rsid w:val="001C2D1F"/>
    <w:pPr>
      <w:spacing w:after="200" w:line="273" w:lineRule="auto"/>
      <w:ind w:left="720"/>
    </w:pPr>
    <w:rPr>
      <w:rFonts w:ascii="Calibri" w:hAnsi="Calibri" w:cs="Calibri"/>
      <w:sz w:val="22"/>
      <w:szCs w:val="22"/>
    </w:rPr>
  </w:style>
  <w:style w:type="paragraph" w:customStyle="1" w:styleId="p15">
    <w:name w:val="p15"/>
    <w:basedOn w:val="Normal"/>
    <w:rsid w:val="001C2D1F"/>
    <w:pPr>
      <w:spacing w:after="200" w:line="273" w:lineRule="auto"/>
      <w:ind w:left="720"/>
    </w:pPr>
    <w:rPr>
      <w:rFonts w:ascii="Calibri" w:hAnsi="Calibri" w:cs="Calibri"/>
      <w:sz w:val="22"/>
      <w:szCs w:val="22"/>
    </w:rPr>
  </w:style>
  <w:style w:type="paragraph" w:styleId="ListParagraph">
    <w:name w:val="List Paragraph"/>
    <w:basedOn w:val="Normal"/>
    <w:link w:val="ListParagraphChar"/>
    <w:uiPriority w:val="34"/>
    <w:qFormat/>
    <w:rsid w:val="001C2D1F"/>
    <w:pPr>
      <w:spacing w:after="200" w:line="276" w:lineRule="auto"/>
      <w:ind w:left="720"/>
      <w:contextualSpacing/>
    </w:pPr>
    <w:rPr>
      <w:rFonts w:ascii="Calibri" w:eastAsia="Calibri" w:hAnsi="Calibri"/>
      <w:sz w:val="22"/>
      <w:szCs w:val="22"/>
      <w:lang w:val="id-ID"/>
    </w:rPr>
  </w:style>
  <w:style w:type="character" w:styleId="FootnoteReference">
    <w:name w:val="footnote reference"/>
    <w:basedOn w:val="DefaultParagraphFont"/>
    <w:uiPriority w:val="99"/>
    <w:unhideWhenUsed/>
    <w:rsid w:val="00826ED8"/>
    <w:rPr>
      <w:vertAlign w:val="superscript"/>
    </w:rPr>
  </w:style>
  <w:style w:type="character" w:styleId="Strong">
    <w:name w:val="Strong"/>
    <w:basedOn w:val="DefaultParagraphFont"/>
    <w:uiPriority w:val="22"/>
    <w:qFormat/>
    <w:rsid w:val="002F6918"/>
    <w:rPr>
      <w:b/>
      <w:bCs/>
    </w:rPr>
  </w:style>
  <w:style w:type="paragraph" w:styleId="BalloonText">
    <w:name w:val="Balloon Text"/>
    <w:basedOn w:val="Normal"/>
    <w:link w:val="BalloonTextChar"/>
    <w:uiPriority w:val="99"/>
    <w:semiHidden/>
    <w:unhideWhenUsed/>
    <w:rsid w:val="002F6918"/>
    <w:rPr>
      <w:rFonts w:ascii="Tahoma" w:hAnsi="Tahoma" w:cs="Tahoma"/>
      <w:sz w:val="16"/>
      <w:szCs w:val="16"/>
    </w:rPr>
  </w:style>
  <w:style w:type="character" w:customStyle="1" w:styleId="BalloonTextChar">
    <w:name w:val="Balloon Text Char"/>
    <w:basedOn w:val="DefaultParagraphFont"/>
    <w:link w:val="BalloonText"/>
    <w:uiPriority w:val="99"/>
    <w:semiHidden/>
    <w:rsid w:val="002F6918"/>
    <w:rPr>
      <w:rFonts w:ascii="Tahoma" w:eastAsia="Times New Roman" w:hAnsi="Tahoma" w:cs="Tahoma"/>
      <w:sz w:val="16"/>
      <w:szCs w:val="16"/>
      <w:lang w:val="en-US"/>
    </w:rPr>
  </w:style>
  <w:style w:type="character" w:customStyle="1" w:styleId="ListParagraphChar">
    <w:name w:val="List Paragraph Char"/>
    <w:basedOn w:val="DefaultParagraphFont"/>
    <w:link w:val="ListParagraph"/>
    <w:uiPriority w:val="34"/>
    <w:rsid w:val="0080504B"/>
    <w:rPr>
      <w:rFonts w:ascii="Calibri" w:eastAsia="Calibri" w:hAnsi="Calibri" w:cs="Times New Roman"/>
    </w:rPr>
  </w:style>
  <w:style w:type="paragraph" w:customStyle="1" w:styleId="Default">
    <w:name w:val="Default"/>
    <w:rsid w:val="008050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
    <w:name w:val="a"/>
    <w:basedOn w:val="DefaultParagraphFont"/>
    <w:rsid w:val="0080504B"/>
  </w:style>
  <w:style w:type="character" w:customStyle="1" w:styleId="apple-converted-space">
    <w:name w:val="apple-converted-space"/>
    <w:basedOn w:val="DefaultParagraphFont"/>
    <w:rsid w:val="0080504B"/>
  </w:style>
  <w:style w:type="character" w:styleId="Emphasis">
    <w:name w:val="Emphasis"/>
    <w:uiPriority w:val="20"/>
    <w:qFormat/>
    <w:rsid w:val="008050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1D89-22FC-43B8-B1B2-8B907408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sadonyo.net</cp:lastModifiedBy>
  <cp:revision>39</cp:revision>
  <cp:lastPrinted>2015-03-26T06:13:00Z</cp:lastPrinted>
  <dcterms:created xsi:type="dcterms:W3CDTF">2015-02-26T06:14:00Z</dcterms:created>
  <dcterms:modified xsi:type="dcterms:W3CDTF">2015-03-26T06:18:00Z</dcterms:modified>
</cp:coreProperties>
</file>